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6A3D9" w14:textId="77777777" w:rsidR="000F79F0" w:rsidRDefault="00FA36F1" w:rsidP="00823DC3">
      <w:pPr>
        <w:tabs>
          <w:tab w:val="left" w:pos="1155"/>
        </w:tabs>
        <w:ind w:right="-24"/>
      </w:pPr>
      <w:r>
        <w:tab/>
      </w:r>
    </w:p>
    <w:p w14:paraId="50586AD9" w14:textId="77777777" w:rsidR="00F05E12" w:rsidRPr="001C6AA4" w:rsidRDefault="001E2063" w:rsidP="00F85373">
      <w:pPr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  <w:r w:rsidRPr="001C6AA4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AUTORIZACIÓN </w:t>
      </w:r>
      <w:r w:rsidR="00A67E1B" w:rsidRPr="001C6AA4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PARA </w:t>
      </w:r>
      <w:r w:rsidRPr="001C6AA4">
        <w:rPr>
          <w:rFonts w:ascii="Arial" w:hAnsi="Arial" w:cs="Arial"/>
          <w:b/>
          <w:sz w:val="20"/>
          <w:szCs w:val="20"/>
          <w:u w:val="single"/>
          <w:lang w:val="pt-BR"/>
        </w:rPr>
        <w:t>PRESENTACIÓN DE SOLICITUD</w:t>
      </w:r>
      <w:r w:rsidR="001A5134" w:rsidRPr="001C6AA4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Y CONSULTA DE DATOS PERSONALES</w:t>
      </w:r>
    </w:p>
    <w:p w14:paraId="6B07F310" w14:textId="77777777" w:rsidR="00F05E12" w:rsidRPr="001C6AA4" w:rsidRDefault="00F05E12" w:rsidP="00A67E1B">
      <w:pPr>
        <w:rPr>
          <w:rFonts w:ascii="Arial" w:hAnsi="Arial" w:cs="Arial"/>
          <w:b/>
          <w:sz w:val="20"/>
          <w:szCs w:val="20"/>
          <w:lang w:val="pt-BR"/>
        </w:rPr>
      </w:pPr>
    </w:p>
    <w:p w14:paraId="2B04A872" w14:textId="77777777" w:rsidR="00062E68" w:rsidRPr="001C6AA4" w:rsidRDefault="00062E68" w:rsidP="000F79F0">
      <w:pPr>
        <w:rPr>
          <w:lang w:val="es-ES"/>
        </w:rPr>
      </w:pPr>
    </w:p>
    <w:p w14:paraId="6CBEEC29" w14:textId="77777777" w:rsidR="00236D99" w:rsidRPr="001C6AA4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1C6AA4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A67E1B" w:rsidRPr="001C6AA4">
        <w:rPr>
          <w:rFonts w:ascii="Arial" w:hAnsi="Arial" w:cs="Arial"/>
          <w:b/>
          <w:bCs/>
          <w:sz w:val="20"/>
          <w:szCs w:val="20"/>
          <w:lang w:val="es-ES"/>
        </w:rPr>
        <w:t>.- Datos del autorizante</w:t>
      </w:r>
      <w:r w:rsidR="003B00E6" w:rsidRPr="001C6AA4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1C6AA4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60"/>
        <w:gridCol w:w="120"/>
        <w:gridCol w:w="244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310"/>
        <w:gridCol w:w="360"/>
        <w:gridCol w:w="2160"/>
        <w:gridCol w:w="960"/>
        <w:gridCol w:w="960"/>
        <w:gridCol w:w="420"/>
        <w:gridCol w:w="780"/>
      </w:tblGrid>
      <w:tr w:rsidR="000B50B6" w:rsidRPr="001C6AA4" w14:paraId="70A8F452" w14:textId="77777777" w:rsidTr="001A5134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14:paraId="7376DD6C" w14:textId="77777777" w:rsidR="000B50B6" w:rsidRPr="001C6AA4" w:rsidRDefault="001C6428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</w:t>
            </w:r>
            <w:r w:rsidR="00A67E1B"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2326" w:type="dxa"/>
            <w:gridSpan w:val="6"/>
            <w:shd w:val="clear" w:color="auto" w:fill="auto"/>
            <w:vAlign w:val="center"/>
          </w:tcPr>
          <w:p w14:paraId="3219743E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158D39AE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</w:p>
        </w:tc>
        <w:tc>
          <w:tcPr>
            <w:tcW w:w="5950" w:type="dxa"/>
            <w:gridSpan w:val="7"/>
            <w:shd w:val="clear" w:color="auto" w:fill="auto"/>
            <w:vAlign w:val="center"/>
          </w:tcPr>
          <w:p w14:paraId="65EA82CE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1C6AA4" w14:paraId="70370570" w14:textId="77777777" w:rsidTr="001A5134">
        <w:trPr>
          <w:cantSplit/>
          <w:trHeight w:val="278"/>
        </w:trPr>
        <w:tc>
          <w:tcPr>
            <w:tcW w:w="910" w:type="dxa"/>
            <w:gridSpan w:val="2"/>
            <w:shd w:val="clear" w:color="auto" w:fill="auto"/>
            <w:vAlign w:val="center"/>
          </w:tcPr>
          <w:p w14:paraId="1CB1E5AD" w14:textId="77777777" w:rsidR="000B50B6" w:rsidRPr="001C6AA4" w:rsidRDefault="00A67E1B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9600" w:type="dxa"/>
            <w:gridSpan w:val="18"/>
            <w:shd w:val="clear" w:color="auto" w:fill="auto"/>
            <w:vAlign w:val="center"/>
          </w:tcPr>
          <w:p w14:paraId="6FC4E94C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1C6AA4" w14:paraId="79468455" w14:textId="77777777" w:rsidTr="001A5134">
        <w:trPr>
          <w:cantSplit/>
          <w:trHeight w:val="278"/>
        </w:trPr>
        <w:tc>
          <w:tcPr>
            <w:tcW w:w="1030" w:type="dxa"/>
            <w:gridSpan w:val="3"/>
            <w:shd w:val="clear" w:color="auto" w:fill="auto"/>
            <w:vAlign w:val="center"/>
          </w:tcPr>
          <w:p w14:paraId="09D88B35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3"/>
            <w:shd w:val="clear" w:color="auto" w:fill="auto"/>
            <w:vAlign w:val="center"/>
          </w:tcPr>
          <w:p w14:paraId="53612AEC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51B88230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2E675F34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4"/>
            <w:shd w:val="clear" w:color="auto" w:fill="auto"/>
            <w:vAlign w:val="center"/>
          </w:tcPr>
          <w:p w14:paraId="4EBC19B8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14:paraId="21337ACB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</w:p>
        </w:tc>
        <w:tc>
          <w:tcPr>
            <w:tcW w:w="780" w:type="dxa"/>
            <w:shd w:val="clear" w:color="auto" w:fill="auto"/>
            <w:vAlign w:val="center"/>
          </w:tcPr>
          <w:p w14:paraId="4EFA7425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1C6AA4" w14:paraId="084DCBFA" w14:textId="77777777" w:rsidTr="001A513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214FA95E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082131A0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7C797C9F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5BAED420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5D0CACE9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4A5245F4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51527D47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49CEC40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73203CD2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36CA41DF" w14:textId="77777777" w:rsidR="000B50B6" w:rsidRPr="001C6AA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2B96DFA2" w14:textId="77777777" w:rsidR="00A67E1B" w:rsidRPr="001C6AA4" w:rsidRDefault="00A67E1B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60E0AF7" w14:textId="77777777" w:rsidR="00236D99" w:rsidRPr="001C6AA4" w:rsidRDefault="00186352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1C6AA4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E36E6" w:rsidRPr="001C6AA4">
        <w:rPr>
          <w:rFonts w:ascii="Arial" w:hAnsi="Arial" w:cs="Arial"/>
          <w:b/>
          <w:bCs/>
          <w:sz w:val="20"/>
          <w:szCs w:val="20"/>
          <w:lang w:val="es-ES"/>
        </w:rPr>
        <w:t xml:space="preserve">.- Datos </w:t>
      </w:r>
      <w:r w:rsidR="00D44141" w:rsidRPr="001C6AA4">
        <w:rPr>
          <w:rFonts w:ascii="Arial" w:hAnsi="Arial" w:cs="Arial"/>
          <w:b/>
          <w:bCs/>
          <w:sz w:val="20"/>
          <w:szCs w:val="20"/>
          <w:lang w:val="es-ES"/>
        </w:rPr>
        <w:t>del autorizado</w:t>
      </w:r>
      <w:r w:rsidRPr="001C6AA4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903BB3" w:rsidRPr="001C6AA4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60"/>
        <w:gridCol w:w="120"/>
        <w:gridCol w:w="216"/>
        <w:gridCol w:w="70"/>
        <w:gridCol w:w="518"/>
        <w:gridCol w:w="196"/>
        <w:gridCol w:w="770"/>
        <w:gridCol w:w="546"/>
        <w:gridCol w:w="254"/>
        <w:gridCol w:w="190"/>
        <w:gridCol w:w="480"/>
        <w:gridCol w:w="290"/>
        <w:gridCol w:w="310"/>
        <w:gridCol w:w="360"/>
        <w:gridCol w:w="2160"/>
        <w:gridCol w:w="960"/>
        <w:gridCol w:w="960"/>
        <w:gridCol w:w="420"/>
        <w:gridCol w:w="780"/>
      </w:tblGrid>
      <w:tr w:rsidR="00A67E1B" w:rsidRPr="001C6AA4" w14:paraId="386B26A2" w14:textId="77777777" w:rsidTr="001A5134">
        <w:trPr>
          <w:cantSplit/>
          <w:trHeight w:val="278"/>
        </w:trPr>
        <w:tc>
          <w:tcPr>
            <w:tcW w:w="1246" w:type="dxa"/>
            <w:gridSpan w:val="4"/>
            <w:shd w:val="clear" w:color="auto" w:fill="auto"/>
            <w:vAlign w:val="center"/>
          </w:tcPr>
          <w:p w14:paraId="73C779A6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</w:t>
            </w:r>
            <w:r w:rsidR="001C6428"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F/</w:t>
            </w: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2354" w:type="dxa"/>
            <w:gridSpan w:val="6"/>
            <w:shd w:val="clear" w:color="auto" w:fill="auto"/>
            <w:vAlign w:val="center"/>
          </w:tcPr>
          <w:p w14:paraId="4692BFED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06D9D339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</w:p>
        </w:tc>
        <w:tc>
          <w:tcPr>
            <w:tcW w:w="5950" w:type="dxa"/>
            <w:gridSpan w:val="7"/>
            <w:shd w:val="clear" w:color="auto" w:fill="auto"/>
            <w:vAlign w:val="center"/>
          </w:tcPr>
          <w:p w14:paraId="6D88E94D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67E1B" w:rsidRPr="001C6AA4" w14:paraId="21820242" w14:textId="77777777" w:rsidTr="001A5134">
        <w:trPr>
          <w:cantSplit/>
          <w:trHeight w:val="278"/>
        </w:trPr>
        <w:tc>
          <w:tcPr>
            <w:tcW w:w="910" w:type="dxa"/>
            <w:gridSpan w:val="2"/>
            <w:shd w:val="clear" w:color="auto" w:fill="auto"/>
            <w:vAlign w:val="center"/>
          </w:tcPr>
          <w:p w14:paraId="01B5F1D7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9600" w:type="dxa"/>
            <w:gridSpan w:val="18"/>
            <w:shd w:val="clear" w:color="auto" w:fill="auto"/>
            <w:vAlign w:val="center"/>
          </w:tcPr>
          <w:p w14:paraId="3C0B888B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67E1B" w:rsidRPr="001C6AA4" w14:paraId="74252E15" w14:textId="77777777" w:rsidTr="001A5134">
        <w:trPr>
          <w:cantSplit/>
          <w:trHeight w:val="278"/>
        </w:trPr>
        <w:tc>
          <w:tcPr>
            <w:tcW w:w="1030" w:type="dxa"/>
            <w:gridSpan w:val="3"/>
            <w:shd w:val="clear" w:color="auto" w:fill="auto"/>
            <w:vAlign w:val="center"/>
          </w:tcPr>
          <w:p w14:paraId="139D6C94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3"/>
            <w:shd w:val="clear" w:color="auto" w:fill="auto"/>
            <w:vAlign w:val="center"/>
          </w:tcPr>
          <w:p w14:paraId="195B3200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5A99E15F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5C67DC44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4"/>
            <w:shd w:val="clear" w:color="auto" w:fill="auto"/>
            <w:vAlign w:val="center"/>
          </w:tcPr>
          <w:p w14:paraId="177A05FB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14:paraId="3F442987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</w:p>
        </w:tc>
        <w:tc>
          <w:tcPr>
            <w:tcW w:w="780" w:type="dxa"/>
            <w:shd w:val="clear" w:color="auto" w:fill="auto"/>
            <w:vAlign w:val="center"/>
          </w:tcPr>
          <w:p w14:paraId="34F9F47D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67E1B" w:rsidRPr="001C6AA4" w14:paraId="1902D1F6" w14:textId="77777777" w:rsidTr="001A513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5165D131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4A171E7D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73F98B81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4769DBDC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43245479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63C97FB8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4435A6E9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9511627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16CBCA62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231FE0E1" w14:textId="77777777" w:rsidR="00A67E1B" w:rsidRPr="001C6AA4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1C3D8304" w14:textId="77777777" w:rsidR="00A67E1B" w:rsidRPr="001C6AA4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ED7F037" w14:textId="77777777" w:rsidR="00C05262" w:rsidRPr="001C6AA4" w:rsidRDefault="0018635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1C6AA4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C05262" w:rsidRPr="001C6AA4">
        <w:rPr>
          <w:rFonts w:ascii="Arial" w:hAnsi="Arial" w:cs="Arial"/>
          <w:b/>
          <w:bCs/>
          <w:sz w:val="20"/>
          <w:szCs w:val="20"/>
          <w:lang w:val="es-ES"/>
        </w:rPr>
        <w:t xml:space="preserve">.- </w:t>
      </w:r>
      <w:r w:rsidR="00A67E1B" w:rsidRPr="001C6AA4">
        <w:rPr>
          <w:rFonts w:ascii="Arial" w:hAnsi="Arial" w:cs="Arial"/>
          <w:b/>
          <w:bCs/>
          <w:sz w:val="20"/>
          <w:szCs w:val="20"/>
          <w:lang w:val="es-ES"/>
        </w:rPr>
        <w:t xml:space="preserve"> Datos del procedimiento</w:t>
      </w:r>
      <w:r w:rsidRPr="001C6AA4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3D275DED" w14:textId="77777777" w:rsidR="00C05262" w:rsidRPr="001C6AA4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8035"/>
      </w:tblGrid>
      <w:tr w:rsidR="00A67E1B" w:rsidRPr="001C6AA4" w14:paraId="6BA0F24C" w14:textId="77777777" w:rsidTr="001A5134">
        <w:trPr>
          <w:cantSplit/>
          <w:trHeight w:val="278"/>
        </w:trPr>
        <w:tc>
          <w:tcPr>
            <w:tcW w:w="2478" w:type="dxa"/>
            <w:shd w:val="clear" w:color="auto" w:fill="auto"/>
            <w:vAlign w:val="center"/>
          </w:tcPr>
          <w:p w14:paraId="2A4B0EF6" w14:textId="77777777" w:rsidR="00A67E1B" w:rsidRPr="001C6AA4" w:rsidRDefault="00A67E1B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5" w:type="dxa"/>
            <w:shd w:val="clear" w:color="auto" w:fill="auto"/>
            <w:vAlign w:val="center"/>
          </w:tcPr>
          <w:p w14:paraId="1C89C03F" w14:textId="77777777" w:rsidR="00A67E1B" w:rsidRPr="001C6AA4" w:rsidRDefault="001A5134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bCs/>
                <w:sz w:val="18"/>
                <w:szCs w:val="18"/>
                <w:lang w:val="es-ES"/>
              </w:rPr>
              <w:t>Ayuda individualizada para el transporte escolar</w:t>
            </w:r>
          </w:p>
        </w:tc>
      </w:tr>
    </w:tbl>
    <w:p w14:paraId="187C3D68" w14:textId="77777777" w:rsidR="00042209" w:rsidRPr="001C6AA4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14C728E" w14:textId="77777777" w:rsidR="00F05E12" w:rsidRPr="001C6AA4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CD39F22" w14:textId="77777777" w:rsidR="00A67E1B" w:rsidRPr="001C6AA4" w:rsidRDefault="00A67E1B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D8CA467" w14:textId="77777777" w:rsidR="00D44141" w:rsidRPr="001C6AA4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78C0772" w14:textId="77777777" w:rsidR="00D44141" w:rsidRPr="001C6AA4" w:rsidRDefault="00D44141" w:rsidP="00D44141">
      <w:pPr>
        <w:spacing w:line="360" w:lineRule="auto"/>
        <w:jc w:val="both"/>
        <w:rPr>
          <w:rFonts w:ascii="Arial" w:hAnsi="Arial" w:cs="Arial"/>
          <w:sz w:val="18"/>
          <w:szCs w:val="18"/>
          <w:lang w:val="pt-BR"/>
        </w:rPr>
      </w:pPr>
      <w:r w:rsidRPr="001C6AA4">
        <w:rPr>
          <w:rFonts w:ascii="Arial" w:hAnsi="Arial" w:cs="Arial"/>
          <w:sz w:val="18"/>
          <w:szCs w:val="18"/>
          <w:lang w:val="pt-BR"/>
        </w:rPr>
        <w:t>D./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Dña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..........................................</w:t>
      </w:r>
      <w:r w:rsidR="000F199C" w:rsidRPr="001C6AA4">
        <w:rPr>
          <w:rFonts w:ascii="Arial" w:hAnsi="Arial" w:cs="Arial"/>
          <w:sz w:val="18"/>
          <w:szCs w:val="18"/>
          <w:lang w:val="pt-BR"/>
        </w:rPr>
        <w:t>........................</w:t>
      </w:r>
      <w:r w:rsidRPr="001C6AA4">
        <w:rPr>
          <w:rFonts w:ascii="Arial" w:hAnsi="Arial" w:cs="Arial"/>
          <w:sz w:val="18"/>
          <w:szCs w:val="18"/>
          <w:lang w:val="pt-BR"/>
        </w:rPr>
        <w:t xml:space="preserve"> autoriza </w:t>
      </w:r>
      <w:r w:rsidR="0042075F" w:rsidRPr="001C6AA4">
        <w:rPr>
          <w:rFonts w:ascii="Arial" w:hAnsi="Arial" w:cs="Arial"/>
          <w:sz w:val="18"/>
          <w:szCs w:val="18"/>
          <w:lang w:val="pt-BR"/>
        </w:rPr>
        <w:t>a</w:t>
      </w:r>
      <w:r w:rsidRPr="001C6AA4">
        <w:rPr>
          <w:rFonts w:ascii="Arial" w:hAnsi="Arial" w:cs="Arial"/>
          <w:sz w:val="18"/>
          <w:szCs w:val="18"/>
          <w:lang w:val="pt-BR"/>
        </w:rPr>
        <w:t xml:space="preserve"> D.</w:t>
      </w:r>
      <w:r w:rsidR="000A2BDF" w:rsidRPr="001C6AA4">
        <w:rPr>
          <w:rFonts w:ascii="Arial" w:hAnsi="Arial" w:cs="Arial"/>
          <w:sz w:val="18"/>
          <w:szCs w:val="18"/>
          <w:lang w:val="pt-BR"/>
        </w:rPr>
        <w:t>/</w:t>
      </w:r>
      <w:r w:rsidRPr="001C6AA4">
        <w:rPr>
          <w:rFonts w:ascii="Arial" w:hAnsi="Arial" w:cs="Arial"/>
          <w:sz w:val="18"/>
          <w:szCs w:val="18"/>
          <w:lang w:val="pt-BR"/>
        </w:rPr>
        <w:t>Dña..........................................................</w:t>
      </w:r>
      <w:r w:rsidR="000F199C" w:rsidRPr="001C6AA4">
        <w:rPr>
          <w:rFonts w:ascii="Arial" w:hAnsi="Arial" w:cs="Arial"/>
          <w:sz w:val="18"/>
          <w:szCs w:val="18"/>
          <w:lang w:val="pt-BR"/>
        </w:rPr>
        <w:t>............</w:t>
      </w:r>
      <w:r w:rsidRPr="001C6AA4">
        <w:rPr>
          <w:rFonts w:ascii="Arial" w:hAnsi="Arial" w:cs="Arial"/>
          <w:sz w:val="18"/>
          <w:szCs w:val="18"/>
          <w:lang w:val="pt-BR"/>
        </w:rPr>
        <w:t xml:space="preserve">a la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presentación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de la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solicitud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en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su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nombre</w:t>
      </w:r>
      <w:proofErr w:type="spellEnd"/>
      <w:r w:rsidR="0042075F" w:rsidRPr="001C6AA4">
        <w:rPr>
          <w:rFonts w:ascii="Arial" w:hAnsi="Arial" w:cs="Arial"/>
          <w:sz w:val="18"/>
          <w:szCs w:val="18"/>
          <w:lang w:val="pt-BR"/>
        </w:rPr>
        <w:t xml:space="preserve">, y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sólo</w:t>
      </w:r>
      <w:proofErr w:type="spellEnd"/>
      <w:r w:rsidR="0042075F" w:rsidRPr="001C6AA4">
        <w:rPr>
          <w:rFonts w:ascii="Arial" w:hAnsi="Arial" w:cs="Arial"/>
          <w:sz w:val="18"/>
          <w:szCs w:val="18"/>
          <w:lang w:val="pt-BR"/>
        </w:rPr>
        <w:t xml:space="preserve"> a </w:t>
      </w:r>
      <w:proofErr w:type="spellStart"/>
      <w:r w:rsidR="0042075F" w:rsidRPr="001C6AA4">
        <w:rPr>
          <w:rFonts w:ascii="Arial" w:hAnsi="Arial" w:cs="Arial"/>
          <w:sz w:val="18"/>
          <w:szCs w:val="18"/>
          <w:lang w:val="pt-BR"/>
        </w:rPr>
        <w:t>los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efectos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de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su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1C6AA4">
        <w:rPr>
          <w:rFonts w:ascii="Arial" w:hAnsi="Arial" w:cs="Arial"/>
          <w:sz w:val="18"/>
          <w:szCs w:val="18"/>
          <w:lang w:val="pt-BR"/>
        </w:rPr>
        <w:t>presentación</w:t>
      </w:r>
      <w:proofErr w:type="spellEnd"/>
      <w:r w:rsidRPr="001C6AA4">
        <w:rPr>
          <w:rFonts w:ascii="Arial" w:hAnsi="Arial" w:cs="Arial"/>
          <w:sz w:val="18"/>
          <w:szCs w:val="18"/>
          <w:lang w:val="pt-BR"/>
        </w:rPr>
        <w:t>.</w:t>
      </w:r>
    </w:p>
    <w:p w14:paraId="720655FC" w14:textId="77777777" w:rsidR="00F85373" w:rsidRPr="001C6AA4" w:rsidRDefault="00F85373" w:rsidP="000735FE">
      <w:pPr>
        <w:tabs>
          <w:tab w:val="left" w:pos="1065"/>
        </w:tabs>
        <w:rPr>
          <w:rFonts w:ascii="Arial" w:hAnsi="Arial" w:cs="Arial"/>
          <w:bCs/>
          <w:sz w:val="18"/>
          <w:szCs w:val="18"/>
          <w:lang w:val="es-ES"/>
        </w:rPr>
      </w:pPr>
    </w:p>
    <w:p w14:paraId="781D9FE0" w14:textId="77777777" w:rsidR="001A5134" w:rsidRPr="001C6AA4" w:rsidRDefault="001A5134" w:rsidP="000735FE">
      <w:pPr>
        <w:tabs>
          <w:tab w:val="left" w:pos="1065"/>
        </w:tabs>
        <w:rPr>
          <w:rFonts w:ascii="Arial" w:hAnsi="Arial" w:cs="Arial"/>
          <w:bCs/>
          <w:sz w:val="18"/>
          <w:szCs w:val="18"/>
          <w:lang w:val="es-ES"/>
        </w:rPr>
      </w:pPr>
      <w:r w:rsidRPr="001C6AA4">
        <w:rPr>
          <w:rFonts w:ascii="Arial" w:hAnsi="Arial" w:cs="Arial"/>
          <w:bCs/>
          <w:sz w:val="18"/>
          <w:szCs w:val="18"/>
          <w:lang w:val="es-ES"/>
        </w:rPr>
        <w:t>Por otra parte, no se opone a que la Comunidad de Madrid consulte los siguientes datos personales que resultan necesarios para tramitar estas ayudas:</w:t>
      </w:r>
    </w:p>
    <w:p w14:paraId="238B53FB" w14:textId="77777777" w:rsidR="00E3247F" w:rsidRPr="001C6AA4" w:rsidRDefault="00E3247F" w:rsidP="000735FE">
      <w:pPr>
        <w:tabs>
          <w:tab w:val="left" w:pos="1065"/>
        </w:tabs>
        <w:rPr>
          <w:rFonts w:ascii="Arial" w:hAnsi="Arial" w:cs="Arial"/>
          <w:bCs/>
          <w:sz w:val="18"/>
          <w:szCs w:val="18"/>
          <w:lang w:val="es-ES"/>
        </w:rPr>
      </w:pPr>
    </w:p>
    <w:tbl>
      <w:tblPr>
        <w:tblW w:w="10512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512"/>
      </w:tblGrid>
      <w:tr w:rsidR="00E3247F" w:rsidRPr="001C6AA4" w14:paraId="27E6C9D3" w14:textId="77777777" w:rsidTr="00206CC0">
        <w:trPr>
          <w:trHeight w:val="456"/>
        </w:trPr>
        <w:tc>
          <w:tcPr>
            <w:tcW w:w="10512" w:type="dxa"/>
            <w:shd w:val="pct15" w:color="auto" w:fill="auto"/>
            <w:vAlign w:val="bottom"/>
          </w:tcPr>
          <w:p w14:paraId="3321848C" w14:textId="77777777" w:rsidR="00E3247F" w:rsidRPr="001C6AA4" w:rsidRDefault="00E3247F" w:rsidP="00206CC0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1C6AA4">
              <w:rPr>
                <w:rFonts w:ascii="Arial" w:hAnsi="Arial" w:cs="Arial"/>
                <w:sz w:val="20"/>
                <w:szCs w:val="20"/>
              </w:rPr>
              <w:t xml:space="preserve">La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Comunidad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 de Madrid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consultará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, por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medios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electrónicos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, los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datos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 de los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siguientes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6AA4">
              <w:rPr>
                <w:rFonts w:ascii="Arial" w:hAnsi="Arial" w:cs="Arial"/>
                <w:sz w:val="20"/>
                <w:szCs w:val="20"/>
              </w:rPr>
              <w:t>documentos</w:t>
            </w:r>
            <w:proofErr w:type="spellEnd"/>
            <w:r w:rsidRPr="001C6AA4">
              <w:rPr>
                <w:rFonts w:ascii="Arial" w:hAnsi="Arial" w:cs="Arial"/>
                <w:sz w:val="20"/>
                <w:szCs w:val="20"/>
              </w:rPr>
              <w:t xml:space="preserve"> (*):</w:t>
            </w:r>
          </w:p>
        </w:tc>
      </w:tr>
      <w:tr w:rsidR="00E3247F" w:rsidRPr="001C6AA4" w14:paraId="3EE17CC7" w14:textId="77777777" w:rsidTr="00206CC0">
        <w:trPr>
          <w:trHeight w:val="320"/>
        </w:trPr>
        <w:tc>
          <w:tcPr>
            <w:tcW w:w="10512" w:type="dxa"/>
            <w:vAlign w:val="center"/>
          </w:tcPr>
          <w:p w14:paraId="5BD96AC2" w14:textId="77777777" w:rsidR="00E3247F" w:rsidRPr="001C6AA4" w:rsidRDefault="00E3247F" w:rsidP="00E3247F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sz w:val="18"/>
                <w:szCs w:val="18"/>
                <w:lang w:val="es-ES"/>
              </w:rPr>
              <w:t>NIF/NIE</w:t>
            </w:r>
          </w:p>
        </w:tc>
      </w:tr>
      <w:tr w:rsidR="00E3247F" w:rsidRPr="001C6AA4" w14:paraId="29CACC5F" w14:textId="77777777" w:rsidTr="00206CC0">
        <w:trPr>
          <w:trHeight w:val="397"/>
        </w:trPr>
        <w:tc>
          <w:tcPr>
            <w:tcW w:w="10512" w:type="dxa"/>
          </w:tcPr>
          <w:p w14:paraId="6B7CB223" w14:textId="77777777" w:rsidR="00E3247F" w:rsidRPr="001C6AA4" w:rsidRDefault="00E3247F" w:rsidP="00E3247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C6AA4">
              <w:rPr>
                <w:rFonts w:ascii="Arial" w:hAnsi="Arial" w:cs="Arial"/>
                <w:sz w:val="18"/>
                <w:szCs w:val="18"/>
                <w:lang w:val="es-ES"/>
              </w:rPr>
              <w:t>Información de empadronamiento</w:t>
            </w:r>
          </w:p>
        </w:tc>
      </w:tr>
    </w:tbl>
    <w:p w14:paraId="640F2277" w14:textId="77777777" w:rsidR="00E3247F" w:rsidRPr="001C6AA4" w:rsidRDefault="00E3247F" w:rsidP="00E3247F">
      <w:pPr>
        <w:jc w:val="both"/>
        <w:rPr>
          <w:rFonts w:ascii="Arial" w:hAnsi="Arial" w:cs="Arial"/>
          <w:sz w:val="16"/>
          <w:szCs w:val="16"/>
        </w:rPr>
      </w:pPr>
      <w:r w:rsidRPr="001C6AA4">
        <w:rPr>
          <w:rFonts w:ascii="Arial" w:hAnsi="Arial" w:cs="Arial"/>
          <w:bCs/>
          <w:sz w:val="16"/>
          <w:szCs w:val="16"/>
        </w:rPr>
        <w:t xml:space="preserve"> (</w:t>
      </w:r>
      <w:r w:rsidRPr="001C6AA4">
        <w:rPr>
          <w:rFonts w:ascii="Arial" w:hAnsi="Arial" w:cs="Arial"/>
          <w:sz w:val="16"/>
          <w:szCs w:val="16"/>
        </w:rPr>
        <w:t xml:space="preserve">*) </w:t>
      </w:r>
      <w:proofErr w:type="spellStart"/>
      <w:r w:rsidRPr="001C6AA4">
        <w:rPr>
          <w:rFonts w:ascii="Arial" w:hAnsi="Arial" w:cs="Arial"/>
          <w:sz w:val="16"/>
          <w:szCs w:val="16"/>
        </w:rPr>
        <w:t>Puede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oponerse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a la consulta por </w:t>
      </w:r>
      <w:proofErr w:type="spellStart"/>
      <w:r w:rsidRPr="001C6AA4">
        <w:rPr>
          <w:rFonts w:ascii="Arial" w:hAnsi="Arial" w:cs="Arial"/>
          <w:sz w:val="16"/>
          <w:szCs w:val="16"/>
        </w:rPr>
        <w:t>motivos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1C6AA4">
        <w:rPr>
          <w:rFonts w:ascii="Arial" w:hAnsi="Arial" w:cs="Arial"/>
          <w:sz w:val="16"/>
          <w:szCs w:val="16"/>
        </w:rPr>
        <w:t>deberá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justificar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1C6AA4">
        <w:rPr>
          <w:rFonts w:ascii="Arial" w:hAnsi="Arial" w:cs="Arial"/>
          <w:sz w:val="16"/>
          <w:szCs w:val="16"/>
        </w:rPr>
        <w:t>En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este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caso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1C6AA4">
        <w:rPr>
          <w:rFonts w:ascii="Arial" w:hAnsi="Arial" w:cs="Arial"/>
          <w:sz w:val="16"/>
          <w:szCs w:val="16"/>
        </w:rPr>
        <w:t>deberá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aportar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1C6AA4">
        <w:rPr>
          <w:rFonts w:ascii="Arial" w:hAnsi="Arial" w:cs="Arial"/>
          <w:sz w:val="16"/>
          <w:szCs w:val="16"/>
        </w:rPr>
        <w:t>documentación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1C6AA4">
        <w:rPr>
          <w:rFonts w:ascii="Arial" w:hAnsi="Arial" w:cs="Arial"/>
          <w:sz w:val="16"/>
          <w:szCs w:val="16"/>
        </w:rPr>
        <w:t>cuya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consulta se </w:t>
      </w:r>
      <w:proofErr w:type="spellStart"/>
      <w:r w:rsidRPr="001C6AA4">
        <w:rPr>
          <w:rFonts w:ascii="Arial" w:hAnsi="Arial" w:cs="Arial"/>
          <w:sz w:val="16"/>
          <w:szCs w:val="16"/>
        </w:rPr>
        <w:t>opone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1C6AA4">
        <w:rPr>
          <w:rFonts w:ascii="Arial" w:hAnsi="Arial" w:cs="Arial"/>
          <w:sz w:val="16"/>
          <w:szCs w:val="16"/>
        </w:rPr>
        <w:t>artículo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28.2 de la Ley 39/2015, de 1 de </w:t>
      </w:r>
      <w:proofErr w:type="spellStart"/>
      <w:r w:rsidRPr="001C6AA4">
        <w:rPr>
          <w:rFonts w:ascii="Arial" w:hAnsi="Arial" w:cs="Arial"/>
          <w:sz w:val="16"/>
          <w:szCs w:val="16"/>
        </w:rPr>
        <w:t>octubre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, del </w:t>
      </w:r>
      <w:proofErr w:type="spellStart"/>
      <w:r w:rsidRPr="001C6AA4">
        <w:rPr>
          <w:rFonts w:ascii="Arial" w:hAnsi="Arial" w:cs="Arial"/>
          <w:sz w:val="16"/>
          <w:szCs w:val="16"/>
        </w:rPr>
        <w:t>Procedimiento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Administrativo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Común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de las </w:t>
      </w:r>
      <w:proofErr w:type="spellStart"/>
      <w:r w:rsidRPr="001C6AA4">
        <w:rPr>
          <w:rFonts w:ascii="Arial" w:hAnsi="Arial" w:cs="Arial"/>
          <w:sz w:val="16"/>
          <w:szCs w:val="16"/>
        </w:rPr>
        <w:t>Administraciones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Públicas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). </w:t>
      </w:r>
      <w:proofErr w:type="spellStart"/>
      <w:r w:rsidRPr="001C6AA4">
        <w:rPr>
          <w:rFonts w:ascii="Arial" w:hAnsi="Arial" w:cs="Arial"/>
          <w:sz w:val="16"/>
          <w:szCs w:val="16"/>
        </w:rPr>
        <w:t>Todo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6AA4">
        <w:rPr>
          <w:rFonts w:ascii="Arial" w:hAnsi="Arial" w:cs="Arial"/>
          <w:sz w:val="16"/>
          <w:szCs w:val="16"/>
        </w:rPr>
        <w:t>ello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sin </w:t>
      </w:r>
      <w:proofErr w:type="spellStart"/>
      <w:r w:rsidRPr="001C6AA4">
        <w:rPr>
          <w:rFonts w:ascii="Arial" w:hAnsi="Arial" w:cs="Arial"/>
          <w:sz w:val="16"/>
          <w:szCs w:val="16"/>
        </w:rPr>
        <w:t>perjuicio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1C6AA4">
        <w:rPr>
          <w:rFonts w:ascii="Arial" w:hAnsi="Arial" w:cs="Arial"/>
          <w:sz w:val="16"/>
          <w:szCs w:val="16"/>
        </w:rPr>
        <w:t>potestad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1C6AA4">
        <w:rPr>
          <w:rFonts w:ascii="Arial" w:hAnsi="Arial" w:cs="Arial"/>
          <w:sz w:val="16"/>
          <w:szCs w:val="16"/>
        </w:rPr>
        <w:t>verificación</w:t>
      </w:r>
      <w:proofErr w:type="spellEnd"/>
      <w:r w:rsidRPr="001C6AA4">
        <w:rPr>
          <w:rFonts w:ascii="Arial" w:hAnsi="Arial" w:cs="Arial"/>
          <w:sz w:val="16"/>
          <w:szCs w:val="16"/>
        </w:rPr>
        <w:t xml:space="preserve"> de la Administración.</w:t>
      </w:r>
    </w:p>
    <w:p w14:paraId="33AA13C9" w14:textId="77777777" w:rsidR="00E3247F" w:rsidRPr="001C6AA4" w:rsidRDefault="00E3247F" w:rsidP="00E3247F">
      <w:pPr>
        <w:shd w:val="clear" w:color="auto" w:fill="FFFFFF"/>
        <w:ind w:left="142" w:right="-1"/>
        <w:jc w:val="both"/>
        <w:rPr>
          <w:rFonts w:ascii="Arial" w:hAnsi="Arial" w:cs="Arial"/>
          <w:bCs/>
          <w:sz w:val="16"/>
          <w:szCs w:val="16"/>
        </w:rPr>
      </w:pPr>
    </w:p>
    <w:p w14:paraId="1EC5D6B8" w14:textId="77777777" w:rsidR="00E3247F" w:rsidRPr="001C6AA4" w:rsidRDefault="00E3247F" w:rsidP="00E3247F">
      <w:pPr>
        <w:shd w:val="clear" w:color="auto" w:fill="FFFFFF"/>
        <w:ind w:left="142" w:right="-1"/>
        <w:jc w:val="both"/>
        <w:rPr>
          <w:rFonts w:ascii="Arial" w:hAnsi="Arial" w:cs="Arial"/>
          <w:bCs/>
          <w:sz w:val="18"/>
          <w:szCs w:val="18"/>
        </w:rPr>
      </w:pPr>
      <w:r w:rsidRPr="001C6AA4">
        <w:rPr>
          <w:rFonts w:ascii="Arial" w:hAnsi="Arial" w:cs="Arial"/>
          <w:bCs/>
          <w:sz w:val="18"/>
          <w:szCs w:val="18"/>
        </w:rPr>
        <w:t xml:space="preserve"> </w:t>
      </w:r>
      <w:r w:rsidRPr="001C6AA4">
        <w:rPr>
          <w:rFonts w:ascii="Arial" w:hAnsi="Arial" w:cs="Arial"/>
          <w:bCs/>
          <w:sz w:val="20"/>
          <w:szCs w:val="20"/>
        </w:rPr>
        <w:t>□</w:t>
      </w:r>
      <w:r w:rsidRPr="001C6AA4">
        <w:rPr>
          <w:rFonts w:ascii="Calibri" w:hAnsi="Calibri" w:cs="Calibri"/>
          <w:sz w:val="18"/>
          <w:szCs w:val="18"/>
        </w:rPr>
        <w:t xml:space="preserve"> </w:t>
      </w:r>
      <w:r w:rsidRPr="001C6AA4">
        <w:rPr>
          <w:rFonts w:ascii="Arial" w:hAnsi="Arial" w:cs="Arial"/>
          <w:bCs/>
          <w:sz w:val="18"/>
          <w:szCs w:val="18"/>
        </w:rPr>
        <w:t xml:space="preserve">Me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opongo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 xml:space="preserve"> a la consulta de los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siguientes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datos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 xml:space="preserve"> por los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motivos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 xml:space="preserve"> que se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expresan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 xml:space="preserve"> a </w:t>
      </w:r>
      <w:proofErr w:type="spellStart"/>
      <w:r w:rsidRPr="001C6AA4">
        <w:rPr>
          <w:rFonts w:ascii="Arial" w:hAnsi="Arial" w:cs="Arial"/>
          <w:bCs/>
          <w:sz w:val="18"/>
          <w:szCs w:val="18"/>
        </w:rPr>
        <w:t>continuación</w:t>
      </w:r>
      <w:proofErr w:type="spellEnd"/>
      <w:r w:rsidRPr="001C6AA4">
        <w:rPr>
          <w:rFonts w:ascii="Arial" w:hAnsi="Arial" w:cs="Arial"/>
          <w:bCs/>
          <w:sz w:val="18"/>
          <w:szCs w:val="18"/>
        </w:rPr>
        <w:t>:</w:t>
      </w:r>
    </w:p>
    <w:tbl>
      <w:tblPr>
        <w:tblW w:w="103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359"/>
      </w:tblGrid>
      <w:tr w:rsidR="00E3247F" w:rsidRPr="001C6AA4" w14:paraId="590C45F2" w14:textId="77777777" w:rsidTr="00206CC0">
        <w:trPr>
          <w:trHeight w:val="533"/>
          <w:jc w:val="center"/>
        </w:trPr>
        <w:tc>
          <w:tcPr>
            <w:tcW w:w="10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B1C60" w14:textId="77777777" w:rsidR="00E3247F" w:rsidRPr="001C6AA4" w:rsidRDefault="00E3247F" w:rsidP="00206CC0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eastAsia="en-US"/>
              </w:rPr>
            </w:pPr>
          </w:p>
        </w:tc>
      </w:tr>
    </w:tbl>
    <w:p w14:paraId="46E44229" w14:textId="77777777" w:rsidR="00E3247F" w:rsidRPr="001C6AA4" w:rsidRDefault="00E3247F" w:rsidP="000735FE">
      <w:pPr>
        <w:tabs>
          <w:tab w:val="left" w:pos="1065"/>
        </w:tabs>
        <w:rPr>
          <w:rFonts w:ascii="Arial" w:hAnsi="Arial" w:cs="Arial"/>
          <w:bCs/>
          <w:sz w:val="18"/>
          <w:szCs w:val="18"/>
          <w:lang w:val="es-ES"/>
        </w:rPr>
      </w:pPr>
    </w:p>
    <w:p w14:paraId="3DCAF24A" w14:textId="77777777" w:rsidR="00E72137" w:rsidRPr="001C6AA4" w:rsidRDefault="000735FE" w:rsidP="000735FE">
      <w:pPr>
        <w:ind w:right="5" w:firstLine="720"/>
        <w:jc w:val="center"/>
        <w:outlineLvl w:val="0"/>
        <w:rPr>
          <w:rFonts w:ascii="Arial" w:hAnsi="Arial" w:cs="Arial"/>
          <w:sz w:val="18"/>
          <w:szCs w:val="18"/>
          <w:lang w:val="es-ES"/>
        </w:rPr>
      </w:pPr>
      <w:r w:rsidRPr="001C6AA4">
        <w:rPr>
          <w:rFonts w:ascii="Arial" w:hAnsi="Arial" w:cs="Arial"/>
          <w:sz w:val="18"/>
          <w:szCs w:val="18"/>
          <w:lang w:val="es-ES"/>
        </w:rPr>
        <w:t xml:space="preserve">                                                                                                        </w:t>
      </w:r>
      <w:r w:rsidR="00E72137" w:rsidRPr="001C6AA4">
        <w:rPr>
          <w:rFonts w:ascii="Arial" w:hAnsi="Arial" w:cs="Arial"/>
          <w:sz w:val="18"/>
          <w:szCs w:val="18"/>
          <w:lang w:val="es-ES"/>
        </w:rPr>
        <w:t>En Madrid, a</w:t>
      </w:r>
      <w:r w:rsidR="00DA3999" w:rsidRPr="001C6AA4">
        <w:rPr>
          <w:rFonts w:ascii="Arial" w:hAnsi="Arial" w:cs="Arial"/>
          <w:sz w:val="18"/>
          <w:szCs w:val="18"/>
          <w:lang w:val="es-ES"/>
        </w:rPr>
        <w:t xml:space="preserve">…….  </w:t>
      </w:r>
      <w:r w:rsidR="00D0098C" w:rsidRPr="001C6AA4">
        <w:rPr>
          <w:rFonts w:ascii="Arial" w:hAnsi="Arial" w:cs="Arial"/>
          <w:sz w:val="18"/>
          <w:szCs w:val="18"/>
          <w:lang w:val="es-ES"/>
        </w:rPr>
        <w:t xml:space="preserve"> </w:t>
      </w:r>
      <w:r w:rsidR="001B3499" w:rsidRPr="001C6AA4">
        <w:rPr>
          <w:rFonts w:ascii="Arial" w:hAnsi="Arial" w:cs="Arial"/>
          <w:sz w:val="18"/>
          <w:szCs w:val="18"/>
          <w:lang w:val="es-ES"/>
        </w:rPr>
        <w:t xml:space="preserve">de…………………….. de </w:t>
      </w:r>
      <w:r w:rsidR="003A44EC" w:rsidRPr="001C6AA4">
        <w:rPr>
          <w:rFonts w:ascii="Arial" w:hAnsi="Arial" w:cs="Arial"/>
          <w:sz w:val="18"/>
          <w:szCs w:val="18"/>
          <w:lang w:val="es-ES"/>
        </w:rPr>
        <w:t>………..</w:t>
      </w:r>
    </w:p>
    <w:p w14:paraId="2DBDE118" w14:textId="77777777" w:rsidR="00DA3999" w:rsidRPr="001C6AA4" w:rsidRDefault="00DA3999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87111E2" w14:textId="77777777" w:rsidR="000735FE" w:rsidRPr="001C6AA4" w:rsidRDefault="000735FE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54C805D5" w14:textId="77777777" w:rsidR="000735FE" w:rsidRPr="001C6AA4" w:rsidRDefault="000735FE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894AA74" w14:textId="77777777" w:rsidR="000735FE" w:rsidRPr="001C6AA4" w:rsidRDefault="000735FE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A5BD11A" w14:textId="77777777" w:rsidR="00B85194" w:rsidRPr="001C6AA4" w:rsidRDefault="00B85194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4F718552" w14:textId="77777777" w:rsidR="006A09D7" w:rsidRPr="001C6AA4" w:rsidRDefault="006A09D7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1148171" w14:textId="77777777" w:rsidR="00E72137" w:rsidRPr="001C6AA4" w:rsidRDefault="001A5134" w:rsidP="001A5134">
      <w:pPr>
        <w:ind w:left="576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1C6AA4">
        <w:rPr>
          <w:rFonts w:ascii="Arial" w:hAnsi="Arial" w:cs="Arial"/>
          <w:sz w:val="18"/>
          <w:szCs w:val="18"/>
          <w:lang w:val="es-ES"/>
        </w:rPr>
        <w:t xml:space="preserve">       </w:t>
      </w:r>
      <w:r w:rsidR="00A67E1B" w:rsidRPr="001C6AA4">
        <w:rPr>
          <w:rFonts w:ascii="Arial" w:hAnsi="Arial" w:cs="Arial"/>
          <w:sz w:val="18"/>
          <w:szCs w:val="18"/>
          <w:lang w:val="es-ES"/>
        </w:rPr>
        <w:t>Fdo.:</w:t>
      </w:r>
    </w:p>
    <w:p w14:paraId="1AB6A00C" w14:textId="77777777" w:rsidR="006A09D7" w:rsidRPr="001C6AA4" w:rsidRDefault="006A09D7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B26B796" w14:textId="77777777" w:rsidR="006A09D7" w:rsidRPr="001C6AA4" w:rsidRDefault="006A09D7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475DDD6B" w14:textId="77777777" w:rsidR="00B85194" w:rsidRPr="001C6AA4" w:rsidRDefault="00B85194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7704294F" w14:textId="77777777" w:rsidR="00B85194" w:rsidRPr="001C6AA4" w:rsidRDefault="00B85194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75B1BAED" w14:textId="77777777" w:rsidR="001A5134" w:rsidRPr="001C6AA4" w:rsidRDefault="001A5134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E5D006C" w14:textId="77777777" w:rsidR="001A5134" w:rsidRPr="001C6AA4" w:rsidRDefault="001A5134" w:rsidP="001A5134">
      <w:pPr>
        <w:autoSpaceDE w:val="0"/>
        <w:autoSpaceDN w:val="0"/>
        <w:adjustRightInd w:val="0"/>
        <w:ind w:left="-426"/>
        <w:rPr>
          <w:rFonts w:ascii="Arial" w:hAnsi="Arial" w:cs="Arial"/>
          <w:color w:val="000000"/>
          <w:sz w:val="18"/>
          <w:szCs w:val="18"/>
          <w:lang w:val="es-ES_tradnl" w:eastAsia="es-ES"/>
        </w:rPr>
      </w:pPr>
      <w:r w:rsidRPr="001C6AA4">
        <w:rPr>
          <w:rFonts w:ascii="Arial" w:hAnsi="Arial" w:cs="Arial"/>
          <w:color w:val="000000"/>
          <w:sz w:val="18"/>
          <w:szCs w:val="18"/>
          <w:lang w:val="es-ES_tradnl" w:eastAsia="es-ES"/>
        </w:rPr>
        <w:t xml:space="preserve">         Puede consultar la información referida al deber de información de protección de datos personales en la siguiente página.</w:t>
      </w:r>
    </w:p>
    <w:p w14:paraId="10E5FF7C" w14:textId="77777777" w:rsidR="001A5134" w:rsidRPr="001C6AA4" w:rsidRDefault="001A5134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_tradnl"/>
        </w:rPr>
      </w:pPr>
    </w:p>
    <w:p w14:paraId="62870020" w14:textId="77777777" w:rsidR="000735FE" w:rsidRPr="001C6AA4" w:rsidRDefault="000735FE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_tradnl"/>
        </w:rPr>
      </w:pPr>
    </w:p>
    <w:p w14:paraId="701CC1C9" w14:textId="77777777" w:rsidR="000735FE" w:rsidRPr="001C6AA4" w:rsidRDefault="000735FE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_tradnl"/>
        </w:rPr>
      </w:pPr>
    </w:p>
    <w:p w14:paraId="1A432705" w14:textId="77777777" w:rsidR="006A09D7" w:rsidRPr="001C6AA4" w:rsidRDefault="006A09D7" w:rsidP="00F85373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D3CACFB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FF0000"/>
          <w:sz w:val="27"/>
          <w:szCs w:val="27"/>
          <w:lang w:val="es-ES" w:eastAsia="es-ES"/>
        </w:rPr>
      </w:pPr>
      <w:r>
        <w:rPr>
          <w:rFonts w:ascii="Arial" w:hAnsi="Arial" w:cs="Arial"/>
          <w:b/>
          <w:bCs/>
          <w:color w:val="FF0000"/>
          <w:sz w:val="27"/>
          <w:szCs w:val="27"/>
          <w:lang w:val="es-ES" w:eastAsia="es-ES"/>
        </w:rPr>
        <w:t>Información sobre Protección de Datos</w:t>
      </w:r>
    </w:p>
    <w:p w14:paraId="3BC4DB92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1. Responsable del tratamiento de sus datos</w:t>
      </w:r>
    </w:p>
    <w:p w14:paraId="0A284756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Responsable: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CONSEJERÍA DE EDUCACIÓN, CIENCIA Y UNIVERSIDADES, D. G. DE EDUCACIÓN CONCERTADA,</w:t>
      </w:r>
    </w:p>
    <w:p w14:paraId="464552CF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BECAS Y AYUDAS AL ESTUDIO</w:t>
      </w:r>
    </w:p>
    <w:p w14:paraId="6C869B40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FF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Domicilio social: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Consultar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>www.comunidad.madrid/centros</w:t>
      </w:r>
    </w:p>
    <w:p w14:paraId="02FECE1B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Contacto Delegado de Protección de Datos: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protecciondatos.educacion@madrid.org</w:t>
      </w:r>
    </w:p>
    <w:p w14:paraId="04358BFF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2. ¿En qué actividad de tratamiento están incluidos mis datos personales y con qué fines se tratarán?</w:t>
      </w:r>
    </w:p>
    <w:p w14:paraId="1548733C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Gestión de becas y ayudas para alumnos de enseñanzas no universitarias</w:t>
      </w:r>
    </w:p>
    <w:p w14:paraId="177974BF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En cumplimiento de lo establecido por el Reglamento (UE) 2016/679, de Protección de Datos Personales (RGPD), sus datos serán</w:t>
      </w:r>
    </w:p>
    <w:p w14:paraId="29807135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tratados para las siguientes finalidades:</w:t>
      </w:r>
    </w:p>
    <w:p w14:paraId="3F83C7B9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Tramitación, resolución y gestión de convocatorias de becas y ayudas a la educación para alumnos matriculados en centros educativos</w:t>
      </w:r>
    </w:p>
    <w:p w14:paraId="3D91CEA6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de la Comunidad de Madrid en enseñanzas no universitarias.</w:t>
      </w:r>
    </w:p>
    <w:p w14:paraId="1DB18E93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Se recogen consentimientos adicionales</w:t>
      </w:r>
    </w:p>
    <w:p w14:paraId="3FB74FD4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El consentimiento adicional se recoge a través de los formularios de solicitud que rellenan los interesados en los que hay las casillas para</w:t>
      </w:r>
    </w:p>
    <w:p w14:paraId="767E5B38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dar o no su consentimiento para la obtención de información o cruce de datos con otras administraciones.</w:t>
      </w:r>
    </w:p>
    <w:p w14:paraId="687E6010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3. ¿Cuál es la legitimación en la cual se basa la licitud del tratamiento?</w:t>
      </w:r>
    </w:p>
    <w:p w14:paraId="5338353B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RGPD 6.1 e) el tratamiento es necesario para el cumplimiento de una misión realizada en interés público o en el ejercicio de poderes</w:t>
      </w:r>
    </w:p>
    <w:p w14:paraId="2E5EF618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públicos conferidos al responsable del tratamiento.</w:t>
      </w:r>
    </w:p>
    <w:p w14:paraId="0C13D282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Ley Orgánica 2/2006, de 3 de mayo de Educación, Ley 38/2003, de 17 de noviembre, General de Subvenciones. Ley 2/1995, de 8 de</w:t>
      </w:r>
    </w:p>
    <w:p w14:paraId="6F7F8C42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marzo, de Subvenciones de la comunidad de Madrid.</w:t>
      </w:r>
    </w:p>
    <w:p w14:paraId="0B34A150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4. ¿Cómo ejercer sus derechos? ¿Cuáles son sus derechos cuando nos facilita sus datos?</w:t>
      </w:r>
    </w:p>
    <w:p w14:paraId="7D1D2BBD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Puede ejercitar, si lo desea, los derechos de acceso, rectificación y supresión de datos, así como solicitar que se limite el tratamiento de</w:t>
      </w:r>
    </w:p>
    <w:p w14:paraId="6323DBE8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sus datos personales, oponerse al mismo, solicitar en su caso la portabilidad de sus datos, así como a no ser objeto de una decisión</w:t>
      </w:r>
    </w:p>
    <w:p w14:paraId="71B842FF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individual basada únicamente en el tratamiento automatizado, incluida la elaboración de perfiles.</w:t>
      </w:r>
    </w:p>
    <w:p w14:paraId="44EF2A2C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Según la Ley 39/2015, el RGPD y la Ley Orgánica 3/2018, puede ejercer sus derechos por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Registro Electrónico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o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Registro Presencial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o</w:t>
      </w:r>
    </w:p>
    <w:p w14:paraId="2631A570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FF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en los lugares y formas previstos en el artículo 16.4 de la Ley 39/2015, preferentemente mediante el formulario de solicitud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>"Ejercicio de</w:t>
      </w:r>
    </w:p>
    <w:p w14:paraId="59A49027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FF"/>
          <w:sz w:val="17"/>
          <w:szCs w:val="17"/>
          <w:lang w:val="es-ES" w:eastAsia="es-ES"/>
        </w:rPr>
        <w:t>derechos en materia de protección de datos personales"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.</w:t>
      </w:r>
    </w:p>
    <w:p w14:paraId="193B198A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5. Tratamientos que incluyen decisiones automatizadas, incluida la elaboración de perfiles, con efectos jurídicos o</w:t>
      </w:r>
    </w:p>
    <w:p w14:paraId="0B4F6FCB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relevantes.</w:t>
      </w:r>
    </w:p>
    <w:p w14:paraId="01807C1E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No se realizan</w:t>
      </w:r>
    </w:p>
    <w:p w14:paraId="3926354F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6. ¿Por cuánto tiempo conservaremos sus datos personales?</w:t>
      </w:r>
    </w:p>
    <w:p w14:paraId="09D7EA33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Los datos personales proporcionados se conservarán por el siguiente periodo:</w:t>
      </w:r>
    </w:p>
    <w:p w14:paraId="3B4064F1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Periodo indeterminado</w:t>
      </w:r>
    </w:p>
    <w:p w14:paraId="306D5728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Los datos se mantendrán durante el tiempo necesario para cumplir con la finalidad para la que se recabaron y para determinar las</w:t>
      </w:r>
    </w:p>
    <w:p w14:paraId="6DB558B1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posibles responsabilidades que se pudieran derivar de dicha finalidad y del tratamiento de los datos, siendo de aplicación la normativa de</w:t>
      </w:r>
    </w:p>
    <w:p w14:paraId="61188339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archivos y documentos de la Comunidad de Madrid.</w:t>
      </w:r>
    </w:p>
    <w:p w14:paraId="046F048B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7. ¿A qué destinatarios se comunicarán sus datos?</w:t>
      </w:r>
    </w:p>
    <w:p w14:paraId="320DEC03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Organismos de la Seguridad Social, Hacienda Pública y Administración Tributaria, Instituto Nacional de Estadística, Ayuntamientos,</w:t>
      </w:r>
    </w:p>
    <w:p w14:paraId="5B240CAD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Entidades colaboradoras en la gestión de las becas y entidades bancarias. En su caso, Fondo Social Europeo. Otros órganos</w:t>
      </w:r>
    </w:p>
    <w:p w14:paraId="11071DAB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 xml:space="preserve">competentes de la </w:t>
      </w:r>
      <w:proofErr w:type="spellStart"/>
      <w:r>
        <w:rPr>
          <w:rFonts w:ascii="Arial" w:hAnsi="Arial" w:cs="Arial"/>
          <w:sz w:val="17"/>
          <w:szCs w:val="17"/>
          <w:lang w:val="es-ES" w:eastAsia="es-ES"/>
        </w:rPr>
        <w:t>Administracion</w:t>
      </w:r>
      <w:proofErr w:type="spellEnd"/>
      <w:r>
        <w:rPr>
          <w:rFonts w:ascii="Arial" w:hAnsi="Arial" w:cs="Arial"/>
          <w:sz w:val="17"/>
          <w:szCs w:val="17"/>
          <w:lang w:val="es-ES" w:eastAsia="es-ES"/>
        </w:rPr>
        <w:t xml:space="preserve"> del Estado y de las Comunidades Autónomas.</w:t>
      </w:r>
    </w:p>
    <w:p w14:paraId="5909F446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sz w:val="18"/>
          <w:szCs w:val="18"/>
          <w:lang w:val="es-ES" w:eastAsia="es-ES"/>
        </w:rPr>
        <w:t>8. Transferencias Internacionales.</w:t>
      </w:r>
    </w:p>
    <w:p w14:paraId="6DED0262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No.</w:t>
      </w:r>
    </w:p>
    <w:p w14:paraId="38816B74" w14:textId="77777777" w:rsidR="007F3429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9</w:t>
      </w:r>
      <w:r w:rsidR="007F3429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Derecho a retirar el consentimiento prestado para el tratamiento en cualquier momento.</w:t>
      </w:r>
    </w:p>
    <w:p w14:paraId="580412BD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Cuando el tratamiento esté basado en el consentimiento explícito, tiene derecho a retirar el consentimiento en cualquier momento, sin</w:t>
      </w:r>
    </w:p>
    <w:p w14:paraId="2F4FAF15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que ello afecte a la licitud del tratamiento basado en el consentimiento previo a su retirada.</w:t>
      </w:r>
    </w:p>
    <w:p w14:paraId="1EFC8AFA" w14:textId="77777777" w:rsidR="007F3429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10</w:t>
      </w:r>
      <w:r w:rsidR="007F3429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Derecho a presentar una reclamación ante la Autoridad de Control.</w:t>
      </w:r>
    </w:p>
    <w:p w14:paraId="596C6432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Tiene derecho a presentar una reclamación ante la Agencia Española de Protección de Datos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https://www.aepd.es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si no está conforme</w:t>
      </w:r>
    </w:p>
    <w:p w14:paraId="2E4CC807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con el tratamiento que se hace de sus datos personales.</w:t>
      </w:r>
    </w:p>
    <w:p w14:paraId="52A283AB" w14:textId="77777777" w:rsidR="007F3429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11</w:t>
      </w:r>
      <w:r w:rsidR="007F3429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Categoría de datos objeto de tratamiento.</w:t>
      </w:r>
    </w:p>
    <w:p w14:paraId="3FA209C4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Datos especialmente protegidos, Datos de carácter identificativo, Circunstancias sociales, Datos académicos y profesionales, Detalles del</w:t>
      </w:r>
    </w:p>
    <w:p w14:paraId="465D8B74" w14:textId="77777777" w:rsidR="00DF4291" w:rsidRDefault="00DF4291" w:rsidP="00DF429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empleo, Datos económicos, financieros y de seguros.</w:t>
      </w:r>
    </w:p>
    <w:p w14:paraId="0DBBC686" w14:textId="77777777" w:rsidR="007F3429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12</w:t>
      </w:r>
      <w:r w:rsidR="007F3429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Fuente de la que procedan los datos.</w:t>
      </w:r>
    </w:p>
    <w:p w14:paraId="77BBACF0" w14:textId="77777777" w:rsidR="007F3429" w:rsidRDefault="007F3429" w:rsidP="007F3429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Interesado y Terceros. </w:t>
      </w:r>
    </w:p>
    <w:p w14:paraId="75E65E1B" w14:textId="77777777" w:rsidR="00DF4291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</w:p>
    <w:p w14:paraId="21B539CE" w14:textId="77777777" w:rsidR="00DF4291" w:rsidRDefault="00DF4291" w:rsidP="007F34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sz w:val="18"/>
          <w:szCs w:val="18"/>
          <w:lang w:val="es-ES" w:eastAsia="es-ES"/>
        </w:rPr>
        <w:t>Más información.</w:t>
      </w:r>
    </w:p>
    <w:p w14:paraId="40776163" w14:textId="77777777" w:rsidR="007F3429" w:rsidRPr="00DF4291" w:rsidRDefault="00DF4291" w:rsidP="00DF4291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Pueden consultar más</w:t>
      </w:r>
      <w:r w:rsidR="007F3429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informació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n</w:t>
      </w:r>
      <w:r w:rsidR="007F3429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y</w:t>
      </w:r>
      <w:r w:rsidR="007F3429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la normativa aplicable en materia de protección de datos en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</w:t>
      </w:r>
      <w:r w:rsidR="007F3429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la web de la Agencia Española de Protección de Datos </w:t>
      </w:r>
      <w:r w:rsidR="007F3429">
        <w:rPr>
          <w:rFonts w:ascii="Arial" w:hAnsi="Arial" w:cs="Arial"/>
          <w:color w:val="0000FF"/>
          <w:sz w:val="17"/>
          <w:szCs w:val="17"/>
          <w:lang w:val="es-ES" w:eastAsia="es-ES"/>
        </w:rPr>
        <w:t>https://www.aepd.es</w:t>
      </w:r>
      <w:r w:rsidR="007F3429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, así como </w:t>
      </w:r>
      <w:r w:rsidR="007F3429" w:rsidRPr="000C46BD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en el siguiente enlace: </w:t>
      </w:r>
      <w:r w:rsidR="007F3429" w:rsidRPr="000C46BD">
        <w:rPr>
          <w:rFonts w:ascii="Arial" w:hAnsi="Arial" w:cs="Arial"/>
          <w:color w:val="0000FF"/>
          <w:sz w:val="17"/>
          <w:szCs w:val="17"/>
          <w:lang w:val="es-ES" w:eastAsia="es-ES"/>
        </w:rPr>
        <w:t>www.comunidad.madrid/protecciondedatos</w:t>
      </w:r>
      <w:r w:rsidR="007F3429" w:rsidRPr="000C46BD">
        <w:rPr>
          <w:rFonts w:ascii="Arial" w:hAnsi="Arial" w:cs="Arial"/>
          <w:color w:val="000000"/>
          <w:sz w:val="17"/>
          <w:szCs w:val="17"/>
          <w:lang w:val="es-ES" w:eastAsia="es-ES"/>
        </w:rPr>
        <w:t>.</w:t>
      </w:r>
    </w:p>
    <w:p w14:paraId="3EDFECBB" w14:textId="77777777" w:rsidR="007F3429" w:rsidRDefault="007F3429" w:rsidP="007F3429">
      <w:pPr>
        <w:pStyle w:val="Piedepgina"/>
        <w:ind w:left="-360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2F898CA3" w14:textId="77777777" w:rsidR="006A09D7" w:rsidRPr="00F85373" w:rsidRDefault="006A09D7" w:rsidP="007F342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/>
        </w:rPr>
      </w:pPr>
    </w:p>
    <w:sectPr w:rsidR="006A09D7" w:rsidRPr="00F85373" w:rsidSect="001A5134">
      <w:headerReference w:type="default" r:id="rId7"/>
      <w:footerReference w:type="default" r:id="rId8"/>
      <w:pgSz w:w="11907" w:h="16840" w:code="9"/>
      <w:pgMar w:top="567" w:right="567" w:bottom="567" w:left="851" w:header="709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9C835" w14:textId="77777777" w:rsidR="00A36C6F" w:rsidRDefault="00A36C6F">
      <w:r>
        <w:separator/>
      </w:r>
    </w:p>
  </w:endnote>
  <w:endnote w:type="continuationSeparator" w:id="0">
    <w:p w14:paraId="15ED9C42" w14:textId="77777777" w:rsidR="00A36C6F" w:rsidRDefault="00A3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21D5" w14:textId="77777777" w:rsidR="00A67E1B" w:rsidRDefault="001A5134" w:rsidP="001A5134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Modelo: 1513FO1</w:t>
    </w:r>
  </w:p>
  <w:p w14:paraId="35578E12" w14:textId="77777777" w:rsidR="00A67E1B" w:rsidRDefault="00A67E1B" w:rsidP="00A67E1B">
    <w:pPr>
      <w:pStyle w:val="Piedepgina"/>
      <w:rPr>
        <w:rFonts w:ascii="Arial" w:hAnsi="Arial" w:cs="Arial"/>
        <w:sz w:val="16"/>
        <w:szCs w:val="16"/>
        <w:lang w:val="es-ES"/>
      </w:rPr>
    </w:pPr>
  </w:p>
  <w:p w14:paraId="7AF20A06" w14:textId="77777777" w:rsidR="00A67E1B" w:rsidRDefault="00A67E1B" w:rsidP="00A67E1B">
    <w:pPr>
      <w:pStyle w:val="Piedepgina"/>
      <w:rPr>
        <w:rFonts w:ascii="Arial" w:hAnsi="Arial" w:cs="Arial"/>
        <w:sz w:val="6"/>
        <w:szCs w:val="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526BA" w14:textId="77777777" w:rsidR="00A36C6F" w:rsidRDefault="00A36C6F">
      <w:r>
        <w:separator/>
      </w:r>
    </w:p>
  </w:footnote>
  <w:footnote w:type="continuationSeparator" w:id="0">
    <w:p w14:paraId="578AAD82" w14:textId="77777777" w:rsidR="00A36C6F" w:rsidRDefault="00A36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0636" w14:textId="77777777" w:rsidR="0055766F" w:rsidRDefault="0055766F">
    <w:pPr>
      <w:pStyle w:val="Encabezado"/>
      <w:rPr>
        <w:lang w:val="es-ES"/>
      </w:rPr>
    </w:pPr>
  </w:p>
  <w:p w14:paraId="17493603" w14:textId="77777777"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20B5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lang w:val="es-ES" w:eastAsia="es-ES" w:bidi="es-ES"/>
      </w:rPr>
    </w:lvl>
  </w:abstractNum>
  <w:abstractNum w:abstractNumId="1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AB1"/>
    <w:rsid w:val="00006CCE"/>
    <w:rsid w:val="00026333"/>
    <w:rsid w:val="0003039B"/>
    <w:rsid w:val="000318BA"/>
    <w:rsid w:val="00034D5F"/>
    <w:rsid w:val="00035301"/>
    <w:rsid w:val="00040F5B"/>
    <w:rsid w:val="00042209"/>
    <w:rsid w:val="000425E8"/>
    <w:rsid w:val="00062E68"/>
    <w:rsid w:val="00067B79"/>
    <w:rsid w:val="00072713"/>
    <w:rsid w:val="00072E8E"/>
    <w:rsid w:val="000735FE"/>
    <w:rsid w:val="00086874"/>
    <w:rsid w:val="00091F9B"/>
    <w:rsid w:val="00093E3E"/>
    <w:rsid w:val="00096735"/>
    <w:rsid w:val="000A2BDF"/>
    <w:rsid w:val="000A77B8"/>
    <w:rsid w:val="000B024D"/>
    <w:rsid w:val="000B0642"/>
    <w:rsid w:val="000B12C3"/>
    <w:rsid w:val="000B3DE1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E6A6B"/>
    <w:rsid w:val="000F1896"/>
    <w:rsid w:val="000F199C"/>
    <w:rsid w:val="000F3981"/>
    <w:rsid w:val="000F79F0"/>
    <w:rsid w:val="00104D1E"/>
    <w:rsid w:val="00107609"/>
    <w:rsid w:val="001078C7"/>
    <w:rsid w:val="00112631"/>
    <w:rsid w:val="001132A2"/>
    <w:rsid w:val="00125C0B"/>
    <w:rsid w:val="00126F81"/>
    <w:rsid w:val="0013110A"/>
    <w:rsid w:val="00133293"/>
    <w:rsid w:val="001350FC"/>
    <w:rsid w:val="00135126"/>
    <w:rsid w:val="00140253"/>
    <w:rsid w:val="001418B8"/>
    <w:rsid w:val="00143526"/>
    <w:rsid w:val="00160D3D"/>
    <w:rsid w:val="00161779"/>
    <w:rsid w:val="00161A2C"/>
    <w:rsid w:val="00164237"/>
    <w:rsid w:val="0018158F"/>
    <w:rsid w:val="001836DD"/>
    <w:rsid w:val="001857E7"/>
    <w:rsid w:val="00186352"/>
    <w:rsid w:val="00191DF7"/>
    <w:rsid w:val="001926F9"/>
    <w:rsid w:val="00192919"/>
    <w:rsid w:val="001A362B"/>
    <w:rsid w:val="001A5134"/>
    <w:rsid w:val="001B0C0D"/>
    <w:rsid w:val="001B32C8"/>
    <w:rsid w:val="001B3499"/>
    <w:rsid w:val="001C6428"/>
    <w:rsid w:val="001C6AA4"/>
    <w:rsid w:val="001D0561"/>
    <w:rsid w:val="001D2E30"/>
    <w:rsid w:val="001E0AFF"/>
    <w:rsid w:val="001E17C7"/>
    <w:rsid w:val="001E2063"/>
    <w:rsid w:val="001F2B22"/>
    <w:rsid w:val="00201314"/>
    <w:rsid w:val="00201977"/>
    <w:rsid w:val="00202520"/>
    <w:rsid w:val="00204964"/>
    <w:rsid w:val="00206CC0"/>
    <w:rsid w:val="00215CE2"/>
    <w:rsid w:val="00220784"/>
    <w:rsid w:val="00222979"/>
    <w:rsid w:val="00230AE3"/>
    <w:rsid w:val="00230C43"/>
    <w:rsid w:val="00231CDC"/>
    <w:rsid w:val="00236D99"/>
    <w:rsid w:val="002432A3"/>
    <w:rsid w:val="00245D58"/>
    <w:rsid w:val="00246F0D"/>
    <w:rsid w:val="002537CF"/>
    <w:rsid w:val="00257810"/>
    <w:rsid w:val="00257B38"/>
    <w:rsid w:val="002609F8"/>
    <w:rsid w:val="00261895"/>
    <w:rsid w:val="002636FB"/>
    <w:rsid w:val="00266F80"/>
    <w:rsid w:val="00273096"/>
    <w:rsid w:val="00274AE9"/>
    <w:rsid w:val="002779D4"/>
    <w:rsid w:val="00285B96"/>
    <w:rsid w:val="00296B9D"/>
    <w:rsid w:val="002A00B1"/>
    <w:rsid w:val="002D3AA8"/>
    <w:rsid w:val="002E573F"/>
    <w:rsid w:val="002F1A60"/>
    <w:rsid w:val="002F51A6"/>
    <w:rsid w:val="00313156"/>
    <w:rsid w:val="00324E59"/>
    <w:rsid w:val="00326361"/>
    <w:rsid w:val="00326F98"/>
    <w:rsid w:val="0033695B"/>
    <w:rsid w:val="00342F04"/>
    <w:rsid w:val="003448BF"/>
    <w:rsid w:val="00346138"/>
    <w:rsid w:val="00347E93"/>
    <w:rsid w:val="00356116"/>
    <w:rsid w:val="00366A2A"/>
    <w:rsid w:val="0038421C"/>
    <w:rsid w:val="003A1976"/>
    <w:rsid w:val="003A35C5"/>
    <w:rsid w:val="003A44EC"/>
    <w:rsid w:val="003A5A36"/>
    <w:rsid w:val="003A6C1E"/>
    <w:rsid w:val="003B00E6"/>
    <w:rsid w:val="003B03FE"/>
    <w:rsid w:val="003C23B4"/>
    <w:rsid w:val="003D20BF"/>
    <w:rsid w:val="003E0211"/>
    <w:rsid w:val="003E65AB"/>
    <w:rsid w:val="003F0D75"/>
    <w:rsid w:val="003F1FD8"/>
    <w:rsid w:val="003F20DD"/>
    <w:rsid w:val="003F3623"/>
    <w:rsid w:val="00403228"/>
    <w:rsid w:val="00404D12"/>
    <w:rsid w:val="0041044E"/>
    <w:rsid w:val="00414697"/>
    <w:rsid w:val="0042075F"/>
    <w:rsid w:val="00421300"/>
    <w:rsid w:val="004272F5"/>
    <w:rsid w:val="00435C28"/>
    <w:rsid w:val="00451FE3"/>
    <w:rsid w:val="00464733"/>
    <w:rsid w:val="00473FDD"/>
    <w:rsid w:val="004815AD"/>
    <w:rsid w:val="00484141"/>
    <w:rsid w:val="0049033D"/>
    <w:rsid w:val="004A5E10"/>
    <w:rsid w:val="004A68CC"/>
    <w:rsid w:val="004B2946"/>
    <w:rsid w:val="004B621D"/>
    <w:rsid w:val="004B7B03"/>
    <w:rsid w:val="004D3AFE"/>
    <w:rsid w:val="004D6E14"/>
    <w:rsid w:val="004E147D"/>
    <w:rsid w:val="0050086A"/>
    <w:rsid w:val="00501622"/>
    <w:rsid w:val="0050490E"/>
    <w:rsid w:val="00504E8C"/>
    <w:rsid w:val="005262DB"/>
    <w:rsid w:val="00533162"/>
    <w:rsid w:val="0053687F"/>
    <w:rsid w:val="0055766F"/>
    <w:rsid w:val="00571AFC"/>
    <w:rsid w:val="00574562"/>
    <w:rsid w:val="005759C2"/>
    <w:rsid w:val="00577FBB"/>
    <w:rsid w:val="0058580C"/>
    <w:rsid w:val="00592134"/>
    <w:rsid w:val="0059290B"/>
    <w:rsid w:val="005A05E2"/>
    <w:rsid w:val="005A1868"/>
    <w:rsid w:val="005B3EB0"/>
    <w:rsid w:val="005B4AED"/>
    <w:rsid w:val="005C3B9F"/>
    <w:rsid w:val="005D08DE"/>
    <w:rsid w:val="005D2F0C"/>
    <w:rsid w:val="005D4158"/>
    <w:rsid w:val="005D5E63"/>
    <w:rsid w:val="005E1E6F"/>
    <w:rsid w:val="005E72CE"/>
    <w:rsid w:val="005F057A"/>
    <w:rsid w:val="005F188C"/>
    <w:rsid w:val="005F50B2"/>
    <w:rsid w:val="0060098B"/>
    <w:rsid w:val="00601F82"/>
    <w:rsid w:val="00604546"/>
    <w:rsid w:val="00615E9E"/>
    <w:rsid w:val="006160A2"/>
    <w:rsid w:val="00617AF6"/>
    <w:rsid w:val="00620CEC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2461"/>
    <w:rsid w:val="006630C0"/>
    <w:rsid w:val="0067137F"/>
    <w:rsid w:val="00672186"/>
    <w:rsid w:val="00674A67"/>
    <w:rsid w:val="00674D3F"/>
    <w:rsid w:val="00684993"/>
    <w:rsid w:val="00697C41"/>
    <w:rsid w:val="006A09D7"/>
    <w:rsid w:val="006A37DD"/>
    <w:rsid w:val="006A6926"/>
    <w:rsid w:val="006B14B8"/>
    <w:rsid w:val="006C68A0"/>
    <w:rsid w:val="006D2EB4"/>
    <w:rsid w:val="006D42B8"/>
    <w:rsid w:val="006D6BB3"/>
    <w:rsid w:val="006E0055"/>
    <w:rsid w:val="006E34AF"/>
    <w:rsid w:val="006E7BB6"/>
    <w:rsid w:val="006F4F10"/>
    <w:rsid w:val="007027C7"/>
    <w:rsid w:val="007057BC"/>
    <w:rsid w:val="00713235"/>
    <w:rsid w:val="007353B5"/>
    <w:rsid w:val="007369D5"/>
    <w:rsid w:val="0074371D"/>
    <w:rsid w:val="00751FBF"/>
    <w:rsid w:val="007522A7"/>
    <w:rsid w:val="00757B49"/>
    <w:rsid w:val="00761226"/>
    <w:rsid w:val="00764B36"/>
    <w:rsid w:val="007743A6"/>
    <w:rsid w:val="00777C23"/>
    <w:rsid w:val="00793A95"/>
    <w:rsid w:val="00794CE2"/>
    <w:rsid w:val="007A0E38"/>
    <w:rsid w:val="007B4C49"/>
    <w:rsid w:val="007C4BF9"/>
    <w:rsid w:val="007C5885"/>
    <w:rsid w:val="007D0C21"/>
    <w:rsid w:val="007D1CCB"/>
    <w:rsid w:val="007D469B"/>
    <w:rsid w:val="007D6DF1"/>
    <w:rsid w:val="007F0D71"/>
    <w:rsid w:val="007F1758"/>
    <w:rsid w:val="007F2BC1"/>
    <w:rsid w:val="007F2CAE"/>
    <w:rsid w:val="007F3429"/>
    <w:rsid w:val="007F6975"/>
    <w:rsid w:val="00800EB9"/>
    <w:rsid w:val="00801AAB"/>
    <w:rsid w:val="008042F6"/>
    <w:rsid w:val="00810E4B"/>
    <w:rsid w:val="00811495"/>
    <w:rsid w:val="00811DE2"/>
    <w:rsid w:val="00812BAB"/>
    <w:rsid w:val="00813325"/>
    <w:rsid w:val="00823DC3"/>
    <w:rsid w:val="00825428"/>
    <w:rsid w:val="00827890"/>
    <w:rsid w:val="00835E4D"/>
    <w:rsid w:val="008372C8"/>
    <w:rsid w:val="00846D52"/>
    <w:rsid w:val="008477A2"/>
    <w:rsid w:val="0085135A"/>
    <w:rsid w:val="00863A95"/>
    <w:rsid w:val="00874ABF"/>
    <w:rsid w:val="0087576C"/>
    <w:rsid w:val="00885CDF"/>
    <w:rsid w:val="00887015"/>
    <w:rsid w:val="008C49EB"/>
    <w:rsid w:val="008C5BFA"/>
    <w:rsid w:val="008D24A2"/>
    <w:rsid w:val="008D2C9D"/>
    <w:rsid w:val="008D362C"/>
    <w:rsid w:val="008D431A"/>
    <w:rsid w:val="008E0C67"/>
    <w:rsid w:val="008E171D"/>
    <w:rsid w:val="008F2938"/>
    <w:rsid w:val="009003A2"/>
    <w:rsid w:val="00903BB3"/>
    <w:rsid w:val="009214E0"/>
    <w:rsid w:val="009221C8"/>
    <w:rsid w:val="00922A60"/>
    <w:rsid w:val="00923AB9"/>
    <w:rsid w:val="009377C8"/>
    <w:rsid w:val="009530C6"/>
    <w:rsid w:val="009619A4"/>
    <w:rsid w:val="00962945"/>
    <w:rsid w:val="00970DD2"/>
    <w:rsid w:val="00973D5E"/>
    <w:rsid w:val="00974F70"/>
    <w:rsid w:val="0098751B"/>
    <w:rsid w:val="009B2E16"/>
    <w:rsid w:val="009B46B9"/>
    <w:rsid w:val="009C6419"/>
    <w:rsid w:val="009C703A"/>
    <w:rsid w:val="009C71EC"/>
    <w:rsid w:val="009C726F"/>
    <w:rsid w:val="009D3024"/>
    <w:rsid w:val="009D5B95"/>
    <w:rsid w:val="009F1144"/>
    <w:rsid w:val="009F54B2"/>
    <w:rsid w:val="009F62FA"/>
    <w:rsid w:val="009F759C"/>
    <w:rsid w:val="00A020F0"/>
    <w:rsid w:val="00A02240"/>
    <w:rsid w:val="00A0345F"/>
    <w:rsid w:val="00A04C3D"/>
    <w:rsid w:val="00A06910"/>
    <w:rsid w:val="00A173F3"/>
    <w:rsid w:val="00A21145"/>
    <w:rsid w:val="00A3046E"/>
    <w:rsid w:val="00A308A0"/>
    <w:rsid w:val="00A36C6F"/>
    <w:rsid w:val="00A41786"/>
    <w:rsid w:val="00A459FA"/>
    <w:rsid w:val="00A47396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A89"/>
    <w:rsid w:val="00A75C6A"/>
    <w:rsid w:val="00A76FDE"/>
    <w:rsid w:val="00A8073A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F0E"/>
    <w:rsid w:val="00AC31D1"/>
    <w:rsid w:val="00AD0E67"/>
    <w:rsid w:val="00AD1437"/>
    <w:rsid w:val="00AE543D"/>
    <w:rsid w:val="00AE6D5D"/>
    <w:rsid w:val="00AF2269"/>
    <w:rsid w:val="00AF3E78"/>
    <w:rsid w:val="00B01C6E"/>
    <w:rsid w:val="00B077F8"/>
    <w:rsid w:val="00B127E0"/>
    <w:rsid w:val="00B147E1"/>
    <w:rsid w:val="00B225C0"/>
    <w:rsid w:val="00B27744"/>
    <w:rsid w:val="00B42771"/>
    <w:rsid w:val="00B63904"/>
    <w:rsid w:val="00B66517"/>
    <w:rsid w:val="00B669A9"/>
    <w:rsid w:val="00B835BD"/>
    <w:rsid w:val="00B85194"/>
    <w:rsid w:val="00B867A3"/>
    <w:rsid w:val="00B86EEA"/>
    <w:rsid w:val="00B9212B"/>
    <w:rsid w:val="00B979E8"/>
    <w:rsid w:val="00BA03FA"/>
    <w:rsid w:val="00BA4BEF"/>
    <w:rsid w:val="00BA68F4"/>
    <w:rsid w:val="00BB647D"/>
    <w:rsid w:val="00BC37D0"/>
    <w:rsid w:val="00BC5073"/>
    <w:rsid w:val="00BD68C1"/>
    <w:rsid w:val="00BF0D38"/>
    <w:rsid w:val="00BF29FD"/>
    <w:rsid w:val="00C05262"/>
    <w:rsid w:val="00C06968"/>
    <w:rsid w:val="00C23326"/>
    <w:rsid w:val="00C32196"/>
    <w:rsid w:val="00C35E4E"/>
    <w:rsid w:val="00C42096"/>
    <w:rsid w:val="00C44146"/>
    <w:rsid w:val="00C55D25"/>
    <w:rsid w:val="00C65D18"/>
    <w:rsid w:val="00C66372"/>
    <w:rsid w:val="00C70539"/>
    <w:rsid w:val="00C72973"/>
    <w:rsid w:val="00C765ED"/>
    <w:rsid w:val="00C81823"/>
    <w:rsid w:val="00C829C4"/>
    <w:rsid w:val="00C966B9"/>
    <w:rsid w:val="00CA1F22"/>
    <w:rsid w:val="00CA7BCF"/>
    <w:rsid w:val="00CB70C4"/>
    <w:rsid w:val="00CB7CE3"/>
    <w:rsid w:val="00CC25F9"/>
    <w:rsid w:val="00CD5968"/>
    <w:rsid w:val="00CE42EF"/>
    <w:rsid w:val="00CE50F5"/>
    <w:rsid w:val="00D0098C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5E1"/>
    <w:rsid w:val="00D652C2"/>
    <w:rsid w:val="00D70D8E"/>
    <w:rsid w:val="00D70F73"/>
    <w:rsid w:val="00D75539"/>
    <w:rsid w:val="00D91217"/>
    <w:rsid w:val="00DA3999"/>
    <w:rsid w:val="00DA769C"/>
    <w:rsid w:val="00DB2BE8"/>
    <w:rsid w:val="00DC1E20"/>
    <w:rsid w:val="00DC2B2D"/>
    <w:rsid w:val="00DC4FB2"/>
    <w:rsid w:val="00DC6E3B"/>
    <w:rsid w:val="00DD08C7"/>
    <w:rsid w:val="00DD48A8"/>
    <w:rsid w:val="00DE36E6"/>
    <w:rsid w:val="00DE4293"/>
    <w:rsid w:val="00DE535F"/>
    <w:rsid w:val="00DF1559"/>
    <w:rsid w:val="00DF4291"/>
    <w:rsid w:val="00E109FB"/>
    <w:rsid w:val="00E13D6F"/>
    <w:rsid w:val="00E20482"/>
    <w:rsid w:val="00E21E6F"/>
    <w:rsid w:val="00E248B6"/>
    <w:rsid w:val="00E25DE2"/>
    <w:rsid w:val="00E27986"/>
    <w:rsid w:val="00E27B54"/>
    <w:rsid w:val="00E30AFC"/>
    <w:rsid w:val="00E30E22"/>
    <w:rsid w:val="00E3247F"/>
    <w:rsid w:val="00E60100"/>
    <w:rsid w:val="00E61D31"/>
    <w:rsid w:val="00E6212E"/>
    <w:rsid w:val="00E67FE8"/>
    <w:rsid w:val="00E72137"/>
    <w:rsid w:val="00E87729"/>
    <w:rsid w:val="00E92582"/>
    <w:rsid w:val="00E94AF7"/>
    <w:rsid w:val="00E96F7A"/>
    <w:rsid w:val="00EA573C"/>
    <w:rsid w:val="00EA5FD0"/>
    <w:rsid w:val="00EA7B60"/>
    <w:rsid w:val="00EB22D1"/>
    <w:rsid w:val="00EB5832"/>
    <w:rsid w:val="00EB73E3"/>
    <w:rsid w:val="00EC28F4"/>
    <w:rsid w:val="00ED11B0"/>
    <w:rsid w:val="00ED4D1B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10E9"/>
    <w:rsid w:val="00F44196"/>
    <w:rsid w:val="00F47FEF"/>
    <w:rsid w:val="00F52D9F"/>
    <w:rsid w:val="00F54A6A"/>
    <w:rsid w:val="00F6331D"/>
    <w:rsid w:val="00F71C31"/>
    <w:rsid w:val="00F83DD8"/>
    <w:rsid w:val="00F85373"/>
    <w:rsid w:val="00F86288"/>
    <w:rsid w:val="00F93D78"/>
    <w:rsid w:val="00F9489C"/>
    <w:rsid w:val="00F95E3C"/>
    <w:rsid w:val="00F9752D"/>
    <w:rsid w:val="00FA367C"/>
    <w:rsid w:val="00FA36F1"/>
    <w:rsid w:val="00FA5E60"/>
    <w:rsid w:val="00FA6437"/>
    <w:rsid w:val="00FA7F6B"/>
    <w:rsid w:val="00FB2D6D"/>
    <w:rsid w:val="00FC576B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8C65DC"/>
  <w15:chartTrackingRefBased/>
  <w15:docId w15:val="{403B84FD-787A-43CF-B942-74D53168F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26F81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PiedepginaCar">
    <w:name w:val="Pie de página Car"/>
    <w:link w:val="Piedepgina"/>
    <w:rsid w:val="005C3B9F"/>
    <w:rPr>
      <w:sz w:val="24"/>
      <w:szCs w:val="24"/>
      <w:lang w:val="en-US" w:eastAsia="ja-JP"/>
    </w:rPr>
  </w:style>
  <w:style w:type="character" w:customStyle="1" w:styleId="Ttulo3Car">
    <w:name w:val="Título 3 Car"/>
    <w:link w:val="Ttulo3"/>
    <w:semiHidden/>
    <w:rsid w:val="00126F81"/>
    <w:rPr>
      <w:rFonts w:ascii="Calibri Light" w:eastAsia="Times New Roman" w:hAnsi="Calibri Light" w:cs="Times New Roman"/>
      <w:b/>
      <w:bCs/>
      <w:sz w:val="26"/>
      <w:szCs w:val="26"/>
      <w:lang w:val="en-US" w:eastAsia="ja-JP"/>
    </w:rPr>
  </w:style>
  <w:style w:type="paragraph" w:styleId="Prrafodelista">
    <w:name w:val="List Paragraph"/>
    <w:basedOn w:val="Normal"/>
    <w:uiPriority w:val="1"/>
    <w:qFormat/>
    <w:rsid w:val="00126F81"/>
    <w:pPr>
      <w:ind w:left="720"/>
      <w:contextualSpacing/>
    </w:pPr>
  </w:style>
  <w:style w:type="character" w:styleId="Hipervnculo">
    <w:name w:val="Hyperlink"/>
    <w:uiPriority w:val="99"/>
    <w:semiHidden/>
    <w:unhideWhenUsed/>
    <w:rsid w:val="00126F81"/>
    <w:rPr>
      <w:color w:val="0563C1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126F81"/>
    <w:pPr>
      <w:spacing w:after="120"/>
    </w:pPr>
  </w:style>
  <w:style w:type="character" w:customStyle="1" w:styleId="TextoindependienteCar">
    <w:name w:val="Texto independiente Car"/>
    <w:link w:val="Textoindependiente"/>
    <w:semiHidden/>
    <w:rsid w:val="00126F81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897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VINDEL DIAZ, MARTA</cp:lastModifiedBy>
  <cp:revision>2</cp:revision>
  <cp:lastPrinted>2022-12-02T07:56:00Z</cp:lastPrinted>
  <dcterms:created xsi:type="dcterms:W3CDTF">2026-07-22T11:31:00Z</dcterms:created>
  <dcterms:modified xsi:type="dcterms:W3CDTF">2026-07-22T11:31:00Z</dcterms:modified>
</cp:coreProperties>
</file>