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A75938" w14:textId="6FE37B36" w:rsidR="00221911" w:rsidRPr="000E7B45" w:rsidRDefault="003D4B22" w:rsidP="0041758A">
      <w:pPr>
        <w:spacing w:before="240"/>
        <w:ind w:left="-709" w:right="-710"/>
        <w:jc w:val="center"/>
        <w:rPr>
          <w:rFonts w:ascii="Times New Roman" w:hAnsi="Times New Roman" w:cs="Times New Roman"/>
          <w:sz w:val="24"/>
          <w:szCs w:val="24"/>
        </w:rPr>
      </w:pPr>
      <w:r w:rsidRPr="003D4B22"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  <w:t xml:space="preserve">DECLARACIÓN DE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  <w:t>UTILIZACIÓN</w:t>
      </w:r>
      <w:r w:rsidRPr="003D4B22"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  <w:t xml:space="preserve"> DE ALIMENTACIÓN SUPLEMENTARIA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  <w:t xml:space="preserve"> PARA LAS COLMENAS POR SITUACIO</w:t>
      </w:r>
      <w:r w:rsidR="000E7B45" w:rsidRPr="003D4B22"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  <w:t>N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  <w:t>ES</w:t>
      </w:r>
      <w:r w:rsidR="000E7B45" w:rsidRPr="003D4B22"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  <w:t xml:space="preserve"> DE EMERGENCIA</w:t>
      </w:r>
      <w:r w:rsidR="00764028" w:rsidRPr="003D4B22"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  <w:t xml:space="preserve"> </w:t>
      </w:r>
      <w:r w:rsidR="000E7B45" w:rsidRPr="003D4B22"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  <w:t>SANITARIA 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  <w:t>/O</w:t>
      </w:r>
      <w:r w:rsidR="000E7B45" w:rsidRPr="003D4B22"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  <w:t xml:space="preserve"> C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  <w:t>L</w:t>
      </w:r>
      <w:r w:rsidR="000E7B45" w:rsidRPr="003D4B22"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  <w:t>IMÁTICA</w:t>
      </w:r>
    </w:p>
    <w:p w14:paraId="2EBFED34" w14:textId="77777777" w:rsidR="00E638CB" w:rsidRDefault="00E638CB" w:rsidP="0056404A">
      <w:pPr>
        <w:pStyle w:val="Textoindependiente"/>
        <w:tabs>
          <w:tab w:val="left" w:leader="dot" w:pos="6421"/>
        </w:tabs>
        <w:ind w:left="-567" w:right="-568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14:paraId="4D2B8E41" w14:textId="180C665E" w:rsidR="006C0EE0" w:rsidRDefault="006C0EE0" w:rsidP="0056404A">
      <w:pPr>
        <w:pStyle w:val="Textoindependiente"/>
        <w:tabs>
          <w:tab w:val="left" w:leader="dot" w:pos="6421"/>
        </w:tabs>
        <w:ind w:left="-567" w:right="-568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41758A">
        <w:rPr>
          <w:rFonts w:ascii="Times New Roman" w:hAnsi="Times New Roman" w:cs="Times New Roman"/>
          <w:spacing w:val="-2"/>
          <w:sz w:val="24"/>
          <w:szCs w:val="24"/>
        </w:rPr>
        <w:t xml:space="preserve">De acuerdo con el </w:t>
      </w:r>
      <w:r w:rsidR="0041758A" w:rsidRPr="0041758A">
        <w:rPr>
          <w:rFonts w:ascii="Times New Roman" w:hAnsi="Times New Roman" w:cs="Times New Roman"/>
          <w:i/>
          <w:spacing w:val="-2"/>
          <w:sz w:val="24"/>
          <w:szCs w:val="24"/>
        </w:rPr>
        <w:t>D</w:t>
      </w:r>
      <w:r w:rsidRPr="0041758A">
        <w:rPr>
          <w:rFonts w:ascii="Times New Roman" w:hAnsi="Times New Roman" w:cs="Times New Roman"/>
          <w:i/>
          <w:spacing w:val="-2"/>
          <w:sz w:val="24"/>
          <w:szCs w:val="24"/>
        </w:rPr>
        <w:t>ocumento gui</w:t>
      </w:r>
      <w:r w:rsidR="0041758A" w:rsidRPr="0041758A">
        <w:rPr>
          <w:rFonts w:ascii="Times New Roman" w:hAnsi="Times New Roman" w:cs="Times New Roman"/>
          <w:i/>
          <w:spacing w:val="-2"/>
          <w:sz w:val="24"/>
          <w:szCs w:val="24"/>
        </w:rPr>
        <w:t>a sobre las condiciones objetivas bajo las cuales es necesario aplicar alimentación suplementaria de emergencia a las abejas con fines sanitarios y climáticos</w:t>
      </w:r>
      <w:r w:rsidR="0041758A">
        <w:rPr>
          <w:rFonts w:ascii="Times New Roman" w:hAnsi="Times New Roman" w:cs="Times New Roman"/>
          <w:spacing w:val="-2"/>
          <w:sz w:val="24"/>
          <w:szCs w:val="24"/>
        </w:rPr>
        <w:t>, elaborado</w:t>
      </w:r>
      <w:r w:rsidR="0041758A" w:rsidRPr="0041758A">
        <w:rPr>
          <w:rFonts w:ascii="Times New Roman" w:hAnsi="Times New Roman" w:cs="Times New Roman"/>
          <w:spacing w:val="-2"/>
          <w:sz w:val="24"/>
          <w:szCs w:val="24"/>
        </w:rPr>
        <w:t xml:space="preserve"> por la Dirección General de Producciones y Mercados Agrarios del Ministerio de Agricultura, Pesca</w:t>
      </w:r>
      <w:r w:rsidR="0041758A">
        <w:rPr>
          <w:rFonts w:ascii="Times New Roman" w:hAnsi="Times New Roman" w:cs="Times New Roman"/>
          <w:spacing w:val="-2"/>
          <w:sz w:val="24"/>
          <w:szCs w:val="24"/>
        </w:rPr>
        <w:t xml:space="preserve"> y Alimentación, e</w:t>
      </w:r>
      <w:r w:rsidR="003D4B22">
        <w:rPr>
          <w:rFonts w:ascii="Times New Roman" w:hAnsi="Times New Roman" w:cs="Times New Roman"/>
          <w:spacing w:val="-2"/>
          <w:sz w:val="24"/>
          <w:szCs w:val="24"/>
        </w:rPr>
        <w:t xml:space="preserve">n el caso de </w:t>
      </w:r>
      <w:r>
        <w:rPr>
          <w:rFonts w:ascii="Times New Roman" w:hAnsi="Times New Roman" w:cs="Times New Roman"/>
          <w:spacing w:val="-2"/>
          <w:sz w:val="24"/>
          <w:szCs w:val="24"/>
        </w:rPr>
        <w:t>incluir</w:t>
      </w:r>
      <w:r w:rsidR="003D4B22">
        <w:rPr>
          <w:rFonts w:ascii="Times New Roman" w:hAnsi="Times New Roman" w:cs="Times New Roman"/>
          <w:spacing w:val="-2"/>
          <w:sz w:val="24"/>
          <w:szCs w:val="24"/>
        </w:rPr>
        <w:t xml:space="preserve"> en su solicitud de </w:t>
      </w:r>
      <w:r w:rsidR="004D19FA">
        <w:rPr>
          <w:rFonts w:ascii="Times New Roman" w:hAnsi="Times New Roman" w:cs="Times New Roman"/>
          <w:spacing w:val="-2"/>
          <w:sz w:val="24"/>
          <w:szCs w:val="24"/>
        </w:rPr>
        <w:t>pago</w:t>
      </w:r>
      <w:r w:rsidR="003D4B22">
        <w:rPr>
          <w:rFonts w:ascii="Times New Roman" w:hAnsi="Times New Roman" w:cs="Times New Roman"/>
          <w:spacing w:val="-2"/>
          <w:sz w:val="24"/>
          <w:szCs w:val="24"/>
        </w:rPr>
        <w:t xml:space="preserve"> gastos relacionados con productos para</w:t>
      </w:r>
      <w:r w:rsidR="00583518">
        <w:rPr>
          <w:rFonts w:ascii="Times New Roman" w:hAnsi="Times New Roman" w:cs="Times New Roman"/>
          <w:spacing w:val="-2"/>
          <w:sz w:val="24"/>
          <w:szCs w:val="24"/>
        </w:rPr>
        <w:t xml:space="preserve"> la alimentación suplementaria o que mejoren</w:t>
      </w:r>
      <w:r w:rsidR="003D4B22">
        <w:rPr>
          <w:rFonts w:ascii="Times New Roman" w:hAnsi="Times New Roman" w:cs="Times New Roman"/>
          <w:spacing w:val="-2"/>
          <w:sz w:val="24"/>
          <w:szCs w:val="24"/>
        </w:rPr>
        <w:t xml:space="preserve"> la vitalidad de la colmena</w:t>
      </w:r>
      <w:r w:rsidR="00583518">
        <w:rPr>
          <w:rFonts w:ascii="Times New Roman" w:hAnsi="Times New Roman" w:cs="Times New Roman"/>
          <w:spacing w:val="-2"/>
          <w:sz w:val="24"/>
          <w:szCs w:val="24"/>
        </w:rPr>
        <w:t xml:space="preserve"> (Línea 2.1.3)</w:t>
      </w:r>
      <w:r w:rsidR="003D4B22">
        <w:rPr>
          <w:rFonts w:ascii="Times New Roman" w:hAnsi="Times New Roman" w:cs="Times New Roman"/>
          <w:spacing w:val="-2"/>
          <w:sz w:val="24"/>
          <w:szCs w:val="24"/>
        </w:rPr>
        <w:t xml:space="preserve">, deberá exponer los </w:t>
      </w:r>
      <w:r w:rsidR="00583518">
        <w:rPr>
          <w:rFonts w:ascii="Times New Roman" w:hAnsi="Times New Roman" w:cs="Times New Roman"/>
          <w:spacing w:val="-2"/>
          <w:sz w:val="24"/>
          <w:szCs w:val="24"/>
        </w:rPr>
        <w:t>motivos</w:t>
      </w:r>
      <w:r w:rsidR="003D4B22">
        <w:rPr>
          <w:rFonts w:ascii="Times New Roman" w:hAnsi="Times New Roman" w:cs="Times New Roman"/>
          <w:spacing w:val="-2"/>
          <w:sz w:val="24"/>
          <w:szCs w:val="24"/>
        </w:rPr>
        <w:t xml:space="preserve"> que han supuesto </w:t>
      </w:r>
      <w:r w:rsidR="00583518">
        <w:rPr>
          <w:rFonts w:ascii="Times New Roman" w:hAnsi="Times New Roman" w:cs="Times New Roman"/>
          <w:spacing w:val="-2"/>
          <w:sz w:val="24"/>
          <w:szCs w:val="24"/>
        </w:rPr>
        <w:t xml:space="preserve">un riesgo </w:t>
      </w:r>
      <w:r w:rsidR="003D4B22">
        <w:rPr>
          <w:rFonts w:ascii="Times New Roman" w:hAnsi="Times New Roman" w:cs="Times New Roman"/>
          <w:spacing w:val="-2"/>
          <w:sz w:val="24"/>
          <w:szCs w:val="24"/>
        </w:rPr>
        <w:t>para la supervivencia de la colonia, ligados a factores climáticos o sanitarios.</w:t>
      </w:r>
    </w:p>
    <w:p w14:paraId="63AE2F44" w14:textId="77777777" w:rsidR="003D4B22" w:rsidRDefault="003D4B22" w:rsidP="0056404A">
      <w:pPr>
        <w:pStyle w:val="Textoindependiente"/>
        <w:tabs>
          <w:tab w:val="left" w:leader="dot" w:pos="6421"/>
        </w:tabs>
        <w:ind w:left="-567" w:right="-568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14:paraId="3FC2DC1E" w14:textId="395646BC" w:rsidR="00221911" w:rsidRPr="00203BC2" w:rsidRDefault="00221911" w:rsidP="0056404A">
      <w:pPr>
        <w:pStyle w:val="Textoindependiente"/>
        <w:tabs>
          <w:tab w:val="left" w:leader="dot" w:pos="6421"/>
        </w:tabs>
        <w:ind w:left="-567" w:right="-568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0E7B45">
        <w:rPr>
          <w:rFonts w:ascii="Times New Roman" w:hAnsi="Times New Roman" w:cs="Times New Roman"/>
          <w:spacing w:val="-2"/>
          <w:sz w:val="24"/>
          <w:szCs w:val="24"/>
        </w:rPr>
        <w:t>Yo ………………………………………...………….</w:t>
      </w:r>
      <w:r w:rsidRPr="00203BC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7B45">
        <w:rPr>
          <w:rFonts w:ascii="Times New Roman" w:hAnsi="Times New Roman" w:cs="Times New Roman"/>
          <w:spacing w:val="-2"/>
          <w:sz w:val="24"/>
          <w:szCs w:val="24"/>
        </w:rPr>
        <w:t>con</w:t>
      </w:r>
      <w:r w:rsidRPr="00203BC2">
        <w:rPr>
          <w:rFonts w:ascii="Times New Roman" w:hAnsi="Times New Roman" w:cs="Times New Roman"/>
          <w:spacing w:val="-2"/>
          <w:sz w:val="24"/>
          <w:szCs w:val="24"/>
        </w:rPr>
        <w:t xml:space="preserve"> NIF …………. </w:t>
      </w:r>
      <w:r w:rsidRPr="000E7B45">
        <w:rPr>
          <w:rFonts w:ascii="Times New Roman" w:hAnsi="Times New Roman" w:cs="Times New Roman"/>
          <w:spacing w:val="-2"/>
          <w:sz w:val="24"/>
          <w:szCs w:val="24"/>
        </w:rPr>
        <w:t>apicultor/a</w:t>
      </w:r>
      <w:r w:rsidRPr="00203BC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7B45">
        <w:rPr>
          <w:rFonts w:ascii="Times New Roman" w:hAnsi="Times New Roman" w:cs="Times New Roman"/>
          <w:spacing w:val="-2"/>
          <w:sz w:val="24"/>
          <w:szCs w:val="24"/>
        </w:rPr>
        <w:t>de</w:t>
      </w:r>
      <w:r w:rsidRPr="00203BC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7B45">
        <w:rPr>
          <w:rFonts w:ascii="Times New Roman" w:hAnsi="Times New Roman" w:cs="Times New Roman"/>
          <w:spacing w:val="-2"/>
          <w:sz w:val="24"/>
          <w:szCs w:val="24"/>
        </w:rPr>
        <w:t>la</w:t>
      </w:r>
      <w:r w:rsidRPr="00203BC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7B45">
        <w:rPr>
          <w:rFonts w:ascii="Times New Roman" w:hAnsi="Times New Roman" w:cs="Times New Roman"/>
          <w:spacing w:val="-2"/>
          <w:sz w:val="24"/>
          <w:szCs w:val="24"/>
        </w:rPr>
        <w:t>Comunidad</w:t>
      </w:r>
      <w:r w:rsidRPr="00203BC2">
        <w:rPr>
          <w:rFonts w:ascii="Times New Roman" w:hAnsi="Times New Roman" w:cs="Times New Roman"/>
          <w:spacing w:val="-2"/>
          <w:sz w:val="24"/>
          <w:szCs w:val="24"/>
        </w:rPr>
        <w:t xml:space="preserve"> Autónoma de  </w:t>
      </w:r>
      <w:r w:rsidR="002C201B" w:rsidRPr="00203BC2">
        <w:rPr>
          <w:rFonts w:ascii="Times New Roman" w:hAnsi="Times New Roman" w:cs="Times New Roman"/>
          <w:spacing w:val="-2"/>
          <w:sz w:val="24"/>
          <w:szCs w:val="24"/>
        </w:rPr>
        <w:t>Madrid,</w:t>
      </w:r>
      <w:r w:rsidRPr="00203BC2">
        <w:rPr>
          <w:rFonts w:ascii="Times New Roman" w:hAnsi="Times New Roman" w:cs="Times New Roman"/>
          <w:spacing w:val="-2"/>
          <w:sz w:val="24"/>
          <w:szCs w:val="24"/>
        </w:rPr>
        <w:t xml:space="preserve"> con  libro  de  explotación  apícola con código  REGA </w:t>
      </w:r>
      <w:r w:rsidR="00F81552" w:rsidRPr="00203BC2">
        <w:rPr>
          <w:rFonts w:ascii="Times New Roman" w:hAnsi="Times New Roman" w:cs="Times New Roman"/>
          <w:spacing w:val="-2"/>
          <w:sz w:val="24"/>
          <w:szCs w:val="24"/>
        </w:rPr>
        <w:t>ES28</w:t>
      </w:r>
      <w:r w:rsidRPr="00203BC2">
        <w:rPr>
          <w:rFonts w:ascii="Times New Roman" w:hAnsi="Times New Roman" w:cs="Times New Roman"/>
          <w:spacing w:val="-2"/>
          <w:sz w:val="24"/>
          <w:szCs w:val="24"/>
        </w:rPr>
        <w:t>………………….………., declaro</w:t>
      </w:r>
      <w:r w:rsidR="00583518" w:rsidRPr="00203BC2">
        <w:rPr>
          <w:rFonts w:ascii="Times New Roman" w:hAnsi="Times New Roman" w:cs="Times New Roman"/>
          <w:spacing w:val="-2"/>
          <w:sz w:val="24"/>
          <w:szCs w:val="24"/>
        </w:rPr>
        <w:t xml:space="preserve"> responsablemente</w:t>
      </w:r>
      <w:r w:rsidRPr="00203BC2">
        <w:rPr>
          <w:rFonts w:ascii="Times New Roman" w:hAnsi="Times New Roman" w:cs="Times New Roman"/>
          <w:spacing w:val="-2"/>
          <w:sz w:val="24"/>
          <w:szCs w:val="24"/>
        </w:rPr>
        <w:t>:</w:t>
      </w:r>
    </w:p>
    <w:p w14:paraId="31833754" w14:textId="77777777" w:rsidR="00221911" w:rsidRPr="000E7B45" w:rsidRDefault="00221911" w:rsidP="0056404A">
      <w:pPr>
        <w:pStyle w:val="Textoindependiente"/>
        <w:spacing w:before="2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11EE4F7C" w14:textId="555E60F3" w:rsidR="0056404A" w:rsidRPr="000E7B45" w:rsidRDefault="00221911" w:rsidP="0056404A">
      <w:pPr>
        <w:spacing w:before="1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  <w:r w:rsidRPr="000E7B45">
        <w:rPr>
          <w:rFonts w:ascii="Times New Roman" w:hAnsi="Times New Roman" w:cs="Times New Roman"/>
          <w:sz w:val="24"/>
          <w:szCs w:val="24"/>
        </w:rPr>
        <w:t xml:space="preserve">Que, dadas las condiciones detectadas (marcar </w:t>
      </w:r>
      <w:r w:rsidR="007B5CBF">
        <w:rPr>
          <w:rFonts w:ascii="Times New Roman" w:hAnsi="Times New Roman" w:cs="Times New Roman"/>
          <w:sz w:val="24"/>
          <w:szCs w:val="24"/>
        </w:rPr>
        <w:t xml:space="preserve">con X </w:t>
      </w:r>
      <w:r w:rsidRPr="000E7B45">
        <w:rPr>
          <w:rFonts w:ascii="Times New Roman" w:hAnsi="Times New Roman" w:cs="Times New Roman"/>
          <w:sz w:val="24"/>
          <w:szCs w:val="24"/>
        </w:rPr>
        <w:t xml:space="preserve">según circunstancias de la explotación): </w:t>
      </w:r>
    </w:p>
    <w:p w14:paraId="7E6C03D6" w14:textId="61B8F1E1" w:rsidR="009232C3" w:rsidRPr="0041758A" w:rsidRDefault="00C5626B" w:rsidP="0056404A">
      <w:pPr>
        <w:spacing w:before="1"/>
        <w:ind w:left="-567" w:right="-568"/>
        <w:jc w:val="both"/>
        <w:rPr>
          <w:rFonts w:ascii="Times New Roman" w:hAnsi="Times New Roman" w:cs="Times New Roman"/>
          <w:i/>
          <w:szCs w:val="24"/>
        </w:rPr>
      </w:pPr>
      <w:r w:rsidRPr="0041758A">
        <w:rPr>
          <w:rFonts w:ascii="Times New Roman" w:hAnsi="Times New Roman" w:cs="Times New Roman"/>
          <w:i/>
          <w:szCs w:val="24"/>
        </w:rPr>
        <w:t>(en caso afirmativo</w:t>
      </w:r>
      <w:r w:rsidR="00221911" w:rsidRPr="0041758A">
        <w:rPr>
          <w:rFonts w:ascii="Times New Roman" w:hAnsi="Times New Roman" w:cs="Times New Roman"/>
          <w:i/>
          <w:szCs w:val="24"/>
        </w:rPr>
        <w:t>, cumpli</w:t>
      </w:r>
      <w:bookmarkStart w:id="0" w:name="_GoBack"/>
      <w:bookmarkEnd w:id="0"/>
      <w:r w:rsidR="00221911" w:rsidRPr="0041758A">
        <w:rPr>
          <w:rFonts w:ascii="Times New Roman" w:hAnsi="Times New Roman" w:cs="Times New Roman"/>
          <w:i/>
          <w:szCs w:val="24"/>
        </w:rPr>
        <w:t>mentar las fechas de inicio y finalización de la condición)</w:t>
      </w:r>
    </w:p>
    <w:tbl>
      <w:tblPr>
        <w:tblW w:w="977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80"/>
        <w:gridCol w:w="283"/>
        <w:gridCol w:w="567"/>
        <w:gridCol w:w="2268"/>
        <w:gridCol w:w="1559"/>
        <w:gridCol w:w="715"/>
      </w:tblGrid>
      <w:tr w:rsidR="006F3969" w:rsidRPr="000E7B45" w14:paraId="30557B99" w14:textId="77777777" w:rsidTr="00583518">
        <w:trPr>
          <w:trHeight w:val="656"/>
          <w:jc w:val="center"/>
        </w:trPr>
        <w:tc>
          <w:tcPr>
            <w:tcW w:w="9772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DEEAF6" w:themeFill="accent1" w:themeFillTint="33"/>
            <w:vAlign w:val="center"/>
          </w:tcPr>
          <w:p w14:paraId="68D0E105" w14:textId="672C4A13" w:rsidR="006F3969" w:rsidRPr="000E7B45" w:rsidRDefault="006F3969" w:rsidP="00251249">
            <w:pPr>
              <w:widowControl w:val="0"/>
              <w:tabs>
                <w:tab w:val="left" w:pos="1267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7B45">
              <w:rPr>
                <w:rFonts w:ascii="Times New Roman" w:hAnsi="Times New Roman" w:cs="Times New Roman"/>
                <w:b/>
                <w:sz w:val="24"/>
                <w:szCs w:val="24"/>
              </w:rPr>
              <w:t>1. Vitalidad</w:t>
            </w:r>
            <w:r w:rsidRPr="000E7B45">
              <w:rPr>
                <w:rFonts w:ascii="Times New Roman" w:hAnsi="Times New Roman" w:cs="Times New Roman"/>
                <w:b/>
                <w:spacing w:val="-8"/>
                <w:sz w:val="24"/>
                <w:szCs w:val="24"/>
              </w:rPr>
              <w:t xml:space="preserve"> </w:t>
            </w:r>
            <w:r w:rsidRPr="000E7B45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0E7B45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0E7B45">
              <w:rPr>
                <w:rFonts w:ascii="Times New Roman" w:hAnsi="Times New Roman" w:cs="Times New Roman"/>
                <w:b/>
                <w:sz w:val="24"/>
                <w:szCs w:val="24"/>
              </w:rPr>
              <w:t>la</w:t>
            </w:r>
            <w:r w:rsidRPr="000E7B45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0E7B45">
              <w:rPr>
                <w:rFonts w:ascii="Times New Roman" w:hAnsi="Times New Roman" w:cs="Times New Roman"/>
                <w:b/>
                <w:sz w:val="24"/>
                <w:szCs w:val="24"/>
              </w:rPr>
              <w:t>colmena</w:t>
            </w:r>
            <w:r w:rsidRPr="000E7B45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0E7B45">
              <w:rPr>
                <w:rFonts w:ascii="Times New Roman" w:hAnsi="Times New Roman" w:cs="Times New Roman"/>
                <w:b/>
                <w:sz w:val="24"/>
                <w:szCs w:val="24"/>
              </w:rPr>
              <w:t>limitada</w:t>
            </w:r>
            <w:r w:rsidR="002C201B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0E7B45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0E7B45">
              <w:rPr>
                <w:rFonts w:ascii="Times New Roman" w:hAnsi="Times New Roman" w:cs="Times New Roman"/>
                <w:b/>
                <w:sz w:val="24"/>
                <w:szCs w:val="24"/>
              </w:rPr>
              <w:t>que</w:t>
            </w:r>
            <w:r w:rsidRPr="000E7B45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0E7B45">
              <w:rPr>
                <w:rFonts w:ascii="Times New Roman" w:hAnsi="Times New Roman" w:cs="Times New Roman"/>
                <w:b/>
                <w:sz w:val="24"/>
                <w:szCs w:val="24"/>
              </w:rPr>
              <w:t>se</w:t>
            </w:r>
            <w:r w:rsidRPr="000E7B45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0E7B45">
              <w:rPr>
                <w:rFonts w:ascii="Times New Roman" w:hAnsi="Times New Roman" w:cs="Times New Roman"/>
                <w:b/>
                <w:sz w:val="24"/>
                <w:szCs w:val="24"/>
              </w:rPr>
              <w:t>refleja</w:t>
            </w:r>
            <w:r w:rsidRPr="000E7B45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0E7B45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en:</w:t>
            </w:r>
          </w:p>
        </w:tc>
      </w:tr>
      <w:tr w:rsidR="00C73661" w:rsidRPr="000E7B45" w14:paraId="16C18AE1" w14:textId="77777777" w:rsidTr="0041758A">
        <w:trPr>
          <w:trHeight w:val="395"/>
          <w:jc w:val="center"/>
        </w:trPr>
        <w:tc>
          <w:tcPr>
            <w:tcW w:w="9057" w:type="dxa"/>
            <w:gridSpan w:val="5"/>
            <w:tcBorders>
              <w:top w:val="single" w:sz="6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0DD29ADA" w14:textId="6BC46404" w:rsidR="00C73661" w:rsidRPr="0041758A" w:rsidRDefault="00C73661" w:rsidP="00251249">
            <w:pPr>
              <w:widowControl w:val="0"/>
              <w:tabs>
                <w:tab w:val="left" w:pos="1267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41758A">
              <w:rPr>
                <w:rFonts w:ascii="Times New Roman" w:hAnsi="Times New Roman" w:cs="Times New Roman"/>
                <w:szCs w:val="24"/>
              </w:rPr>
              <w:t>Déficit de abejas y cría viable en los cuadros</w:t>
            </w:r>
          </w:p>
        </w:tc>
        <w:tc>
          <w:tcPr>
            <w:tcW w:w="715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735CF2" w14:textId="2F6AEE1C" w:rsidR="00C73661" w:rsidRPr="000E7B45" w:rsidRDefault="00C73661" w:rsidP="00C73661">
            <w:pPr>
              <w:widowControl w:val="0"/>
              <w:tabs>
                <w:tab w:val="left" w:pos="1267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7B45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</w:p>
        </w:tc>
      </w:tr>
      <w:tr w:rsidR="00C73661" w:rsidRPr="000E7B45" w14:paraId="20BE2B16" w14:textId="77777777" w:rsidTr="0041758A">
        <w:trPr>
          <w:trHeight w:val="417"/>
          <w:jc w:val="center"/>
        </w:trPr>
        <w:tc>
          <w:tcPr>
            <w:tcW w:w="9057" w:type="dxa"/>
            <w:gridSpan w:val="5"/>
            <w:tcBorders>
              <w:top w:val="single" w:sz="4" w:space="0" w:color="auto"/>
              <w:bottom w:val="single" w:sz="6" w:space="0" w:color="auto"/>
            </w:tcBorders>
            <w:shd w:val="clear" w:color="auto" w:fill="FBE4D5" w:themeFill="accent2" w:themeFillTint="33"/>
            <w:vAlign w:val="center"/>
          </w:tcPr>
          <w:p w14:paraId="1E9D490B" w14:textId="64F00E7E" w:rsidR="00C73661" w:rsidRPr="0041758A" w:rsidRDefault="00C73661" w:rsidP="00251249">
            <w:pPr>
              <w:widowControl w:val="0"/>
              <w:tabs>
                <w:tab w:val="left" w:pos="1267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41758A">
              <w:rPr>
                <w:rFonts w:ascii="Times New Roman" w:hAnsi="Times New Roman" w:cs="Times New Roman"/>
                <w:szCs w:val="24"/>
              </w:rPr>
              <w:t>Reducción</w:t>
            </w:r>
            <w:r w:rsidRPr="0041758A">
              <w:rPr>
                <w:rFonts w:ascii="Times New Roman" w:hAnsi="Times New Roman" w:cs="Times New Roman"/>
                <w:spacing w:val="-7"/>
                <w:szCs w:val="24"/>
              </w:rPr>
              <w:t xml:space="preserve"> </w:t>
            </w:r>
            <w:r w:rsidRPr="0041758A">
              <w:rPr>
                <w:rFonts w:ascii="Times New Roman" w:hAnsi="Times New Roman" w:cs="Times New Roman"/>
                <w:szCs w:val="24"/>
              </w:rPr>
              <w:t>masiva</w:t>
            </w:r>
            <w:r w:rsidRPr="0041758A">
              <w:rPr>
                <w:rFonts w:ascii="Times New Roman" w:hAnsi="Times New Roman" w:cs="Times New Roman"/>
                <w:spacing w:val="-4"/>
                <w:szCs w:val="24"/>
              </w:rPr>
              <w:t xml:space="preserve"> </w:t>
            </w:r>
            <w:r w:rsidRPr="0041758A">
              <w:rPr>
                <w:rFonts w:ascii="Times New Roman" w:hAnsi="Times New Roman" w:cs="Times New Roman"/>
                <w:szCs w:val="24"/>
              </w:rPr>
              <w:t>no</w:t>
            </w:r>
            <w:r w:rsidRPr="0041758A">
              <w:rPr>
                <w:rFonts w:ascii="Times New Roman" w:hAnsi="Times New Roman" w:cs="Times New Roman"/>
                <w:spacing w:val="-4"/>
                <w:szCs w:val="24"/>
              </w:rPr>
              <w:t xml:space="preserve"> </w:t>
            </w:r>
            <w:r w:rsidRPr="0041758A">
              <w:rPr>
                <w:rFonts w:ascii="Times New Roman" w:hAnsi="Times New Roman" w:cs="Times New Roman"/>
                <w:szCs w:val="24"/>
              </w:rPr>
              <w:t>estacional</w:t>
            </w:r>
            <w:r w:rsidRPr="0041758A">
              <w:rPr>
                <w:rFonts w:ascii="Times New Roman" w:hAnsi="Times New Roman" w:cs="Times New Roman"/>
                <w:spacing w:val="-4"/>
                <w:szCs w:val="24"/>
              </w:rPr>
              <w:t xml:space="preserve"> </w:t>
            </w:r>
            <w:r w:rsidRPr="0041758A">
              <w:rPr>
                <w:rFonts w:ascii="Times New Roman" w:hAnsi="Times New Roman" w:cs="Times New Roman"/>
                <w:szCs w:val="24"/>
              </w:rPr>
              <w:t>de</w:t>
            </w:r>
            <w:r w:rsidRPr="0041758A">
              <w:rPr>
                <w:rFonts w:ascii="Times New Roman" w:hAnsi="Times New Roman" w:cs="Times New Roman"/>
                <w:spacing w:val="-4"/>
                <w:szCs w:val="24"/>
              </w:rPr>
              <w:t xml:space="preserve"> </w:t>
            </w:r>
            <w:r w:rsidRPr="0041758A">
              <w:rPr>
                <w:rFonts w:ascii="Times New Roman" w:hAnsi="Times New Roman" w:cs="Times New Roman"/>
                <w:szCs w:val="24"/>
              </w:rPr>
              <w:t>población</w:t>
            </w:r>
            <w:r w:rsidRPr="0041758A">
              <w:rPr>
                <w:rFonts w:ascii="Times New Roman" w:hAnsi="Times New Roman" w:cs="Times New Roman"/>
                <w:spacing w:val="-4"/>
                <w:szCs w:val="24"/>
              </w:rPr>
              <w:t xml:space="preserve"> </w:t>
            </w:r>
            <w:r w:rsidRPr="0041758A">
              <w:rPr>
                <w:rFonts w:ascii="Times New Roman" w:hAnsi="Times New Roman" w:cs="Times New Roman"/>
                <w:szCs w:val="24"/>
              </w:rPr>
              <w:t>de</w:t>
            </w:r>
            <w:r w:rsidRPr="0041758A">
              <w:rPr>
                <w:rFonts w:ascii="Times New Roman" w:hAnsi="Times New Roman" w:cs="Times New Roman"/>
                <w:spacing w:val="-4"/>
                <w:szCs w:val="24"/>
              </w:rPr>
              <w:t xml:space="preserve"> </w:t>
            </w:r>
            <w:r w:rsidRPr="0041758A">
              <w:rPr>
                <w:rFonts w:ascii="Times New Roman" w:hAnsi="Times New Roman" w:cs="Times New Roman"/>
                <w:szCs w:val="24"/>
              </w:rPr>
              <w:t>la</w:t>
            </w:r>
            <w:r w:rsidRPr="0041758A">
              <w:rPr>
                <w:rFonts w:ascii="Times New Roman" w:hAnsi="Times New Roman" w:cs="Times New Roman"/>
                <w:spacing w:val="-4"/>
                <w:szCs w:val="24"/>
              </w:rPr>
              <w:t xml:space="preserve"> </w:t>
            </w:r>
            <w:r w:rsidRPr="0041758A">
              <w:rPr>
                <w:rFonts w:ascii="Times New Roman" w:hAnsi="Times New Roman" w:cs="Times New Roman"/>
                <w:szCs w:val="24"/>
              </w:rPr>
              <w:t>colonia</w:t>
            </w:r>
          </w:p>
        </w:tc>
        <w:tc>
          <w:tcPr>
            <w:tcW w:w="715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8228E69" w14:textId="44C16319" w:rsidR="00C73661" w:rsidRPr="000E7B45" w:rsidRDefault="00C73661" w:rsidP="00C73661">
            <w:pPr>
              <w:widowControl w:val="0"/>
              <w:tabs>
                <w:tab w:val="left" w:pos="1267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7B45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</w:p>
        </w:tc>
      </w:tr>
      <w:tr w:rsidR="00C73661" w:rsidRPr="000E7B45" w14:paraId="5234B16D" w14:textId="77777777" w:rsidTr="00C73661">
        <w:trPr>
          <w:trHeight w:val="420"/>
          <w:jc w:val="center"/>
        </w:trPr>
        <w:tc>
          <w:tcPr>
            <w:tcW w:w="4663" w:type="dxa"/>
            <w:gridSpan w:val="2"/>
            <w:tcBorders>
              <w:top w:val="single" w:sz="6" w:space="0" w:color="auto"/>
            </w:tcBorders>
            <w:vAlign w:val="center"/>
          </w:tcPr>
          <w:p w14:paraId="75613516" w14:textId="5B46701B" w:rsidR="00C73661" w:rsidRPr="00E638CB" w:rsidRDefault="00C73661" w:rsidP="001D0F6E">
            <w:pPr>
              <w:rPr>
                <w:rFonts w:ascii="Times New Roman" w:hAnsi="Times New Roman" w:cs="Times New Roman"/>
                <w:szCs w:val="24"/>
              </w:rPr>
            </w:pPr>
            <w:r w:rsidRPr="00E638CB">
              <w:rPr>
                <w:rFonts w:ascii="Times New Roman" w:hAnsi="Times New Roman" w:cs="Times New Roman"/>
                <w:i/>
                <w:szCs w:val="24"/>
              </w:rPr>
              <w:t>Fecha</w:t>
            </w:r>
            <w:r w:rsidRPr="00E638CB">
              <w:rPr>
                <w:rFonts w:ascii="Times New Roman" w:hAnsi="Times New Roman" w:cs="Times New Roman"/>
                <w:i/>
                <w:spacing w:val="-3"/>
                <w:szCs w:val="24"/>
              </w:rPr>
              <w:t xml:space="preserve"> </w:t>
            </w:r>
            <w:r w:rsidRPr="00E638CB">
              <w:rPr>
                <w:rFonts w:ascii="Times New Roman" w:hAnsi="Times New Roman" w:cs="Times New Roman"/>
                <w:i/>
                <w:szCs w:val="24"/>
              </w:rPr>
              <w:t>de</w:t>
            </w:r>
            <w:r w:rsidRPr="00E638CB">
              <w:rPr>
                <w:rFonts w:ascii="Times New Roman" w:hAnsi="Times New Roman" w:cs="Times New Roman"/>
                <w:i/>
                <w:spacing w:val="-2"/>
                <w:szCs w:val="24"/>
              </w:rPr>
              <w:t xml:space="preserve"> inicio:</w:t>
            </w:r>
          </w:p>
        </w:tc>
        <w:tc>
          <w:tcPr>
            <w:tcW w:w="5109" w:type="dxa"/>
            <w:gridSpan w:val="4"/>
            <w:tcBorders>
              <w:top w:val="single" w:sz="6" w:space="0" w:color="auto"/>
            </w:tcBorders>
            <w:vAlign w:val="center"/>
          </w:tcPr>
          <w:p w14:paraId="2D3E8302" w14:textId="77777777" w:rsidR="00C73661" w:rsidRPr="00E638CB" w:rsidRDefault="00C73661" w:rsidP="001D0F6E">
            <w:pPr>
              <w:rPr>
                <w:rFonts w:ascii="Times New Roman" w:hAnsi="Times New Roman" w:cs="Times New Roman"/>
                <w:szCs w:val="24"/>
              </w:rPr>
            </w:pPr>
            <w:r w:rsidRPr="00E638CB">
              <w:rPr>
                <w:rFonts w:ascii="Times New Roman" w:hAnsi="Times New Roman" w:cs="Times New Roman"/>
                <w:i/>
                <w:szCs w:val="24"/>
              </w:rPr>
              <w:t>Fecha</w:t>
            </w:r>
            <w:r w:rsidRPr="00E638CB">
              <w:rPr>
                <w:rFonts w:ascii="Times New Roman" w:hAnsi="Times New Roman" w:cs="Times New Roman"/>
                <w:i/>
                <w:spacing w:val="-3"/>
                <w:szCs w:val="24"/>
              </w:rPr>
              <w:t xml:space="preserve"> </w:t>
            </w:r>
            <w:r w:rsidRPr="00E638CB">
              <w:rPr>
                <w:rFonts w:ascii="Times New Roman" w:hAnsi="Times New Roman" w:cs="Times New Roman"/>
                <w:i/>
                <w:szCs w:val="24"/>
              </w:rPr>
              <w:t>de</w:t>
            </w:r>
            <w:r w:rsidRPr="00E638CB">
              <w:rPr>
                <w:rFonts w:ascii="Times New Roman" w:hAnsi="Times New Roman" w:cs="Times New Roman"/>
                <w:i/>
                <w:spacing w:val="-2"/>
                <w:szCs w:val="24"/>
              </w:rPr>
              <w:t xml:space="preserve"> fin:</w:t>
            </w:r>
          </w:p>
        </w:tc>
      </w:tr>
      <w:tr w:rsidR="006F3969" w:rsidRPr="000E7B45" w14:paraId="19867696" w14:textId="77777777" w:rsidTr="0041758A">
        <w:trPr>
          <w:trHeight w:val="499"/>
          <w:jc w:val="center"/>
        </w:trPr>
        <w:tc>
          <w:tcPr>
            <w:tcW w:w="9772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DEEAF6" w:themeFill="accent1" w:themeFillTint="33"/>
            <w:vAlign w:val="center"/>
          </w:tcPr>
          <w:p w14:paraId="4A878A4C" w14:textId="77777777" w:rsidR="00764028" w:rsidRPr="00764028" w:rsidRDefault="00764028" w:rsidP="00251249">
            <w:pPr>
              <w:rPr>
                <w:rFonts w:ascii="Times New Roman" w:hAnsi="Times New Roman" w:cs="Times New Roman"/>
                <w:b/>
                <w:sz w:val="2"/>
                <w:szCs w:val="2"/>
              </w:rPr>
            </w:pPr>
          </w:p>
          <w:p w14:paraId="4CD16E6F" w14:textId="2098DEEB" w:rsidR="006F3969" w:rsidRPr="000E7B45" w:rsidRDefault="00C73661" w:rsidP="00251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 Situacio</w:t>
            </w:r>
            <w:r w:rsidR="006F3969" w:rsidRPr="000E7B45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es</w:t>
            </w:r>
            <w:r w:rsidR="006F3969" w:rsidRPr="000E7B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sanitaria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 w:rsidR="002C20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que suponen un riesgo</w:t>
            </w:r>
            <w:r w:rsidR="006F3969" w:rsidRPr="000E7B4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C73661" w:rsidRPr="000E7B45" w14:paraId="3232C263" w14:textId="77777777" w:rsidTr="0041758A">
        <w:trPr>
          <w:trHeight w:val="409"/>
          <w:jc w:val="center"/>
        </w:trPr>
        <w:tc>
          <w:tcPr>
            <w:tcW w:w="9057" w:type="dxa"/>
            <w:gridSpan w:val="5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128C4D5E" w14:textId="5F52898B" w:rsidR="00C73661" w:rsidRPr="0041758A" w:rsidRDefault="00C73661" w:rsidP="00E638CB">
            <w:pPr>
              <w:spacing w:after="0"/>
              <w:rPr>
                <w:rFonts w:ascii="Times New Roman" w:hAnsi="Times New Roman" w:cs="Times New Roman"/>
                <w:szCs w:val="2"/>
              </w:rPr>
            </w:pPr>
            <w:r w:rsidRPr="0041758A">
              <w:rPr>
                <w:rFonts w:ascii="Times New Roman" w:hAnsi="Times New Roman" w:cs="Times New Roman"/>
                <w:szCs w:val="24"/>
              </w:rPr>
              <w:t>Grado</w:t>
            </w:r>
            <w:r w:rsidRPr="0041758A">
              <w:rPr>
                <w:rFonts w:ascii="Times New Roman" w:hAnsi="Times New Roman" w:cs="Times New Roman"/>
                <w:spacing w:val="-12"/>
                <w:szCs w:val="24"/>
              </w:rPr>
              <w:t xml:space="preserve"> </w:t>
            </w:r>
            <w:r w:rsidRPr="0041758A">
              <w:rPr>
                <w:rFonts w:ascii="Times New Roman" w:hAnsi="Times New Roman" w:cs="Times New Roman"/>
                <w:szCs w:val="24"/>
              </w:rPr>
              <w:t>de</w:t>
            </w:r>
            <w:r w:rsidRPr="0041758A">
              <w:rPr>
                <w:rFonts w:ascii="Times New Roman" w:hAnsi="Times New Roman" w:cs="Times New Roman"/>
                <w:spacing w:val="-12"/>
                <w:szCs w:val="24"/>
              </w:rPr>
              <w:t xml:space="preserve"> </w:t>
            </w:r>
            <w:r w:rsidRPr="0041758A">
              <w:rPr>
                <w:rFonts w:ascii="Times New Roman" w:hAnsi="Times New Roman" w:cs="Times New Roman"/>
                <w:szCs w:val="24"/>
              </w:rPr>
              <w:t>infestación</w:t>
            </w:r>
            <w:r w:rsidRPr="0041758A">
              <w:rPr>
                <w:rFonts w:ascii="Times New Roman" w:hAnsi="Times New Roman" w:cs="Times New Roman"/>
                <w:spacing w:val="-12"/>
                <w:szCs w:val="24"/>
              </w:rPr>
              <w:t xml:space="preserve"> </w:t>
            </w:r>
            <w:r w:rsidRPr="0041758A">
              <w:rPr>
                <w:rFonts w:ascii="Times New Roman" w:hAnsi="Times New Roman" w:cs="Times New Roman"/>
                <w:i/>
                <w:szCs w:val="24"/>
              </w:rPr>
              <w:t>Varroa</w:t>
            </w:r>
            <w:r w:rsidRPr="0041758A">
              <w:rPr>
                <w:rFonts w:ascii="Times New Roman" w:hAnsi="Times New Roman" w:cs="Times New Roman"/>
                <w:i/>
                <w:spacing w:val="-11"/>
                <w:szCs w:val="24"/>
              </w:rPr>
              <w:t xml:space="preserve"> </w:t>
            </w:r>
            <w:r w:rsidRPr="0041758A">
              <w:rPr>
                <w:rFonts w:ascii="Times New Roman" w:hAnsi="Times New Roman" w:cs="Times New Roman"/>
                <w:szCs w:val="24"/>
              </w:rPr>
              <w:t>superior</w:t>
            </w:r>
            <w:r w:rsidRPr="0041758A">
              <w:rPr>
                <w:rFonts w:ascii="Times New Roman" w:hAnsi="Times New Roman" w:cs="Times New Roman"/>
                <w:spacing w:val="-13"/>
                <w:szCs w:val="24"/>
              </w:rPr>
              <w:t xml:space="preserve"> </w:t>
            </w:r>
            <w:r w:rsidRPr="0041758A">
              <w:rPr>
                <w:rFonts w:ascii="Times New Roman" w:hAnsi="Times New Roman" w:cs="Times New Roman"/>
                <w:szCs w:val="24"/>
              </w:rPr>
              <w:t>al</w:t>
            </w:r>
            <w:r w:rsidRPr="0041758A">
              <w:rPr>
                <w:rFonts w:ascii="Times New Roman" w:hAnsi="Times New Roman" w:cs="Times New Roman"/>
                <w:spacing w:val="-12"/>
                <w:szCs w:val="24"/>
              </w:rPr>
              <w:t xml:space="preserve"> </w:t>
            </w:r>
            <w:r w:rsidRPr="0041758A">
              <w:rPr>
                <w:rFonts w:ascii="Times New Roman" w:hAnsi="Times New Roman" w:cs="Times New Roman"/>
                <w:szCs w:val="24"/>
              </w:rPr>
              <w:t>2%</w:t>
            </w:r>
            <w:r w:rsidRPr="0041758A">
              <w:rPr>
                <w:rFonts w:ascii="Times New Roman" w:hAnsi="Times New Roman" w:cs="Times New Roman"/>
                <w:spacing w:val="-12"/>
                <w:szCs w:val="24"/>
              </w:rPr>
              <w:t xml:space="preserve"> </w:t>
            </w:r>
            <w:r w:rsidRPr="0041758A">
              <w:rPr>
                <w:rFonts w:ascii="Times New Roman" w:hAnsi="Times New Roman" w:cs="Times New Roman"/>
                <w:szCs w:val="24"/>
              </w:rPr>
              <w:t>en</w:t>
            </w:r>
            <w:r w:rsidRPr="0041758A">
              <w:rPr>
                <w:rFonts w:ascii="Times New Roman" w:hAnsi="Times New Roman" w:cs="Times New Roman"/>
                <w:spacing w:val="-11"/>
                <w:szCs w:val="24"/>
              </w:rPr>
              <w:t xml:space="preserve"> </w:t>
            </w:r>
            <w:r w:rsidRPr="0041758A">
              <w:rPr>
                <w:rFonts w:ascii="Times New Roman" w:hAnsi="Times New Roman" w:cs="Times New Roman"/>
                <w:szCs w:val="24"/>
              </w:rPr>
              <w:t>fase</w:t>
            </w:r>
            <w:r w:rsidRPr="0041758A">
              <w:rPr>
                <w:rFonts w:ascii="Times New Roman" w:hAnsi="Times New Roman" w:cs="Times New Roman"/>
                <w:spacing w:val="-11"/>
                <w:szCs w:val="24"/>
              </w:rPr>
              <w:t xml:space="preserve"> </w:t>
            </w:r>
            <w:r w:rsidRPr="0041758A">
              <w:rPr>
                <w:rFonts w:ascii="Times New Roman" w:hAnsi="Times New Roman" w:cs="Times New Roman"/>
                <w:szCs w:val="24"/>
              </w:rPr>
              <w:t>forética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3D9967" w14:textId="1458F549" w:rsidR="00C73661" w:rsidRPr="000E7B45" w:rsidRDefault="00C73661" w:rsidP="00E638C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7B45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</w:p>
        </w:tc>
      </w:tr>
      <w:tr w:rsidR="00C73661" w:rsidRPr="000E7B45" w14:paraId="47B18363" w14:textId="77777777" w:rsidTr="0041758A">
        <w:trPr>
          <w:trHeight w:val="606"/>
          <w:jc w:val="center"/>
        </w:trPr>
        <w:tc>
          <w:tcPr>
            <w:tcW w:w="905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3AF014DF" w14:textId="04800CDD" w:rsidR="00C73661" w:rsidRPr="0041758A" w:rsidRDefault="00C73661" w:rsidP="00E638CB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41758A">
              <w:rPr>
                <w:rFonts w:ascii="Times New Roman" w:hAnsi="Times New Roman" w:cs="Times New Roman"/>
                <w:szCs w:val="24"/>
              </w:rPr>
              <w:t xml:space="preserve">Manejo coadyuvante como tratamiento a la </w:t>
            </w:r>
            <w:r w:rsidRPr="0041758A">
              <w:rPr>
                <w:rFonts w:ascii="Times New Roman" w:hAnsi="Times New Roman" w:cs="Times New Roman"/>
                <w:i/>
                <w:szCs w:val="24"/>
              </w:rPr>
              <w:t xml:space="preserve">Varroa </w:t>
            </w:r>
            <w:r w:rsidRPr="0041758A">
              <w:rPr>
                <w:rFonts w:ascii="Times New Roman" w:hAnsi="Times New Roman" w:cs="Times New Roman"/>
                <w:szCs w:val="24"/>
              </w:rPr>
              <w:t>(enjaulado de reina, enjambres sanitarios u otros métodos que fuercen la ausencia de cría)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5D772B" w14:textId="087B985F" w:rsidR="00C73661" w:rsidRPr="000E7B45" w:rsidRDefault="00C73661" w:rsidP="00E638CB">
            <w:pPr>
              <w:spacing w:after="0"/>
              <w:jc w:val="center"/>
              <w:rPr>
                <w:rFonts w:ascii="Segoe UI Symbol" w:hAnsi="Segoe UI Symbol" w:cs="Segoe UI Symbol"/>
                <w:sz w:val="24"/>
                <w:szCs w:val="24"/>
              </w:rPr>
            </w:pPr>
            <w:r w:rsidRPr="000E7B45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</w:p>
        </w:tc>
      </w:tr>
      <w:tr w:rsidR="00C73661" w:rsidRPr="000E7B45" w14:paraId="3C636409" w14:textId="77777777" w:rsidTr="00E638CB">
        <w:trPr>
          <w:trHeight w:val="488"/>
          <w:jc w:val="center"/>
        </w:trPr>
        <w:tc>
          <w:tcPr>
            <w:tcW w:w="905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4F076301" w14:textId="45DC1429" w:rsidR="00C73661" w:rsidRPr="0041758A" w:rsidRDefault="00C73661" w:rsidP="00E638CB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41758A">
              <w:rPr>
                <w:rFonts w:ascii="Times New Roman" w:hAnsi="Times New Roman" w:cs="Times New Roman"/>
                <w:szCs w:val="24"/>
              </w:rPr>
              <w:t xml:space="preserve">Ataque prolongado de </w:t>
            </w:r>
            <w:r w:rsidRPr="0041758A">
              <w:rPr>
                <w:rFonts w:ascii="Times New Roman" w:hAnsi="Times New Roman" w:cs="Times New Roman"/>
                <w:i/>
                <w:szCs w:val="24"/>
              </w:rPr>
              <w:t xml:space="preserve">Vespa velutina </w:t>
            </w:r>
            <w:r w:rsidRPr="0041758A">
              <w:rPr>
                <w:rFonts w:ascii="Times New Roman" w:hAnsi="Times New Roman" w:cs="Times New Roman"/>
                <w:szCs w:val="24"/>
              </w:rPr>
              <w:t xml:space="preserve">y </w:t>
            </w:r>
            <w:r w:rsidRPr="0041758A">
              <w:rPr>
                <w:rFonts w:ascii="Times New Roman" w:hAnsi="Times New Roman" w:cs="Times New Roman"/>
                <w:i/>
                <w:szCs w:val="24"/>
              </w:rPr>
              <w:t>Vespa orientalis</w:t>
            </w:r>
            <w:r w:rsidRPr="0041758A">
              <w:rPr>
                <w:rFonts w:ascii="Times New Roman" w:hAnsi="Times New Roman" w:cs="Times New Roman"/>
                <w:szCs w:val="24"/>
              </w:rPr>
              <w:t>, abejaruco u otros agresores que impide el pecoreo de las abejas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6E0284" w14:textId="08913A0D" w:rsidR="00C73661" w:rsidRPr="000E7B45" w:rsidRDefault="00C73661" w:rsidP="00E638CB">
            <w:pPr>
              <w:spacing w:after="0"/>
              <w:jc w:val="center"/>
              <w:rPr>
                <w:rFonts w:ascii="Segoe UI Symbol" w:hAnsi="Segoe UI Symbol" w:cs="Segoe UI Symbol"/>
                <w:sz w:val="24"/>
                <w:szCs w:val="24"/>
              </w:rPr>
            </w:pPr>
            <w:r w:rsidRPr="000E7B45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</w:p>
        </w:tc>
      </w:tr>
      <w:tr w:rsidR="00C73661" w:rsidRPr="000E7B45" w14:paraId="7DBF27B5" w14:textId="77777777" w:rsidTr="0041758A">
        <w:trPr>
          <w:trHeight w:val="314"/>
          <w:jc w:val="center"/>
        </w:trPr>
        <w:tc>
          <w:tcPr>
            <w:tcW w:w="9057" w:type="dxa"/>
            <w:gridSpan w:val="5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67E616EB" w14:textId="4D977459" w:rsidR="00C73661" w:rsidRPr="0041758A" w:rsidRDefault="00C73661" w:rsidP="00E638CB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41758A">
              <w:rPr>
                <w:rFonts w:ascii="Times New Roman" w:hAnsi="Times New Roman" w:cs="Times New Roman"/>
                <w:szCs w:val="24"/>
              </w:rPr>
              <w:t>Presencia</w:t>
            </w:r>
            <w:r w:rsidRPr="0041758A">
              <w:rPr>
                <w:rFonts w:ascii="Times New Roman" w:hAnsi="Times New Roman" w:cs="Times New Roman"/>
                <w:spacing w:val="-4"/>
                <w:szCs w:val="24"/>
              </w:rPr>
              <w:t xml:space="preserve"> </w:t>
            </w:r>
            <w:r w:rsidRPr="0041758A">
              <w:rPr>
                <w:rFonts w:ascii="Times New Roman" w:hAnsi="Times New Roman" w:cs="Times New Roman"/>
                <w:szCs w:val="24"/>
              </w:rPr>
              <w:t>de</w:t>
            </w:r>
            <w:r w:rsidRPr="0041758A">
              <w:rPr>
                <w:rFonts w:ascii="Times New Roman" w:hAnsi="Times New Roman" w:cs="Times New Roman"/>
                <w:spacing w:val="-5"/>
                <w:szCs w:val="24"/>
              </w:rPr>
              <w:t xml:space="preserve"> </w:t>
            </w:r>
            <w:r w:rsidRPr="0041758A">
              <w:rPr>
                <w:rFonts w:ascii="Times New Roman" w:hAnsi="Times New Roman" w:cs="Times New Roman"/>
                <w:szCs w:val="24"/>
              </w:rPr>
              <w:t>infección</w:t>
            </w:r>
            <w:r w:rsidRPr="0041758A">
              <w:rPr>
                <w:rFonts w:ascii="Times New Roman" w:hAnsi="Times New Roman" w:cs="Times New Roman"/>
                <w:spacing w:val="-5"/>
                <w:szCs w:val="24"/>
              </w:rPr>
              <w:t xml:space="preserve"> </w:t>
            </w:r>
            <w:r w:rsidRPr="0041758A">
              <w:rPr>
                <w:rFonts w:ascii="Times New Roman" w:hAnsi="Times New Roman" w:cs="Times New Roman"/>
                <w:szCs w:val="24"/>
              </w:rPr>
              <w:t>por</w:t>
            </w:r>
            <w:r w:rsidRPr="0041758A">
              <w:rPr>
                <w:rFonts w:ascii="Times New Roman" w:hAnsi="Times New Roman" w:cs="Times New Roman"/>
                <w:spacing w:val="-6"/>
                <w:szCs w:val="24"/>
              </w:rPr>
              <w:t xml:space="preserve"> </w:t>
            </w:r>
            <w:r w:rsidRPr="0041758A">
              <w:rPr>
                <w:rFonts w:ascii="Times New Roman" w:hAnsi="Times New Roman" w:cs="Times New Roman"/>
                <w:i/>
                <w:szCs w:val="24"/>
              </w:rPr>
              <w:t>Nosema</w:t>
            </w:r>
            <w:r w:rsidRPr="0041758A">
              <w:rPr>
                <w:rFonts w:ascii="Times New Roman" w:hAnsi="Times New Roman" w:cs="Times New Roman"/>
                <w:i/>
                <w:spacing w:val="-3"/>
                <w:szCs w:val="24"/>
              </w:rPr>
              <w:t xml:space="preserve"> </w:t>
            </w:r>
            <w:r w:rsidRPr="0041758A">
              <w:rPr>
                <w:rFonts w:ascii="Times New Roman" w:hAnsi="Times New Roman" w:cs="Times New Roman"/>
                <w:i/>
                <w:szCs w:val="24"/>
              </w:rPr>
              <w:t>(ceranae</w:t>
            </w:r>
            <w:r w:rsidRPr="0041758A">
              <w:rPr>
                <w:rFonts w:ascii="Times New Roman" w:hAnsi="Times New Roman" w:cs="Times New Roman"/>
                <w:i/>
                <w:spacing w:val="-6"/>
                <w:szCs w:val="24"/>
              </w:rPr>
              <w:t xml:space="preserve"> </w:t>
            </w:r>
            <w:r w:rsidRPr="0041758A">
              <w:rPr>
                <w:rFonts w:ascii="Times New Roman" w:hAnsi="Times New Roman" w:cs="Times New Roman"/>
                <w:i/>
                <w:szCs w:val="24"/>
              </w:rPr>
              <w:t>o</w:t>
            </w:r>
            <w:r w:rsidRPr="0041758A">
              <w:rPr>
                <w:rFonts w:ascii="Times New Roman" w:hAnsi="Times New Roman" w:cs="Times New Roman"/>
                <w:i/>
                <w:spacing w:val="-3"/>
                <w:szCs w:val="24"/>
              </w:rPr>
              <w:t xml:space="preserve"> </w:t>
            </w:r>
            <w:r w:rsidRPr="0041758A">
              <w:rPr>
                <w:rFonts w:ascii="Times New Roman" w:hAnsi="Times New Roman" w:cs="Times New Roman"/>
                <w:i/>
                <w:szCs w:val="24"/>
              </w:rPr>
              <w:t>apis)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0A2878" w14:textId="466CA76A" w:rsidR="00C73661" w:rsidRPr="000E7B45" w:rsidRDefault="00C73661" w:rsidP="00E638CB">
            <w:pPr>
              <w:spacing w:after="0"/>
              <w:jc w:val="center"/>
              <w:rPr>
                <w:rFonts w:ascii="Segoe UI Symbol" w:hAnsi="Segoe UI Symbol" w:cs="Segoe UI Symbol"/>
                <w:sz w:val="24"/>
                <w:szCs w:val="24"/>
              </w:rPr>
            </w:pPr>
            <w:r w:rsidRPr="000E7B45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</w:p>
        </w:tc>
      </w:tr>
      <w:tr w:rsidR="00C73661" w:rsidRPr="000E7B45" w14:paraId="33C4F101" w14:textId="77777777" w:rsidTr="00D26004">
        <w:trPr>
          <w:trHeight w:val="447"/>
          <w:jc w:val="center"/>
        </w:trPr>
        <w:tc>
          <w:tcPr>
            <w:tcW w:w="4663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1D61E82" w14:textId="46D8085B" w:rsidR="00C73661" w:rsidRPr="00E638CB" w:rsidRDefault="00C73661" w:rsidP="009345DA">
            <w:pPr>
              <w:rPr>
                <w:rFonts w:ascii="Times New Roman" w:hAnsi="Times New Roman" w:cs="Times New Roman"/>
                <w:szCs w:val="24"/>
              </w:rPr>
            </w:pPr>
            <w:r w:rsidRPr="00E638CB">
              <w:rPr>
                <w:rFonts w:ascii="Times New Roman" w:hAnsi="Times New Roman" w:cs="Times New Roman"/>
                <w:i/>
                <w:szCs w:val="24"/>
              </w:rPr>
              <w:t>Fecha</w:t>
            </w:r>
            <w:r w:rsidRPr="00E638CB">
              <w:rPr>
                <w:rFonts w:ascii="Times New Roman" w:hAnsi="Times New Roman" w:cs="Times New Roman"/>
                <w:i/>
                <w:spacing w:val="-3"/>
                <w:szCs w:val="24"/>
              </w:rPr>
              <w:t xml:space="preserve"> </w:t>
            </w:r>
            <w:r w:rsidRPr="00E638CB">
              <w:rPr>
                <w:rFonts w:ascii="Times New Roman" w:hAnsi="Times New Roman" w:cs="Times New Roman"/>
                <w:i/>
                <w:szCs w:val="24"/>
              </w:rPr>
              <w:t>de</w:t>
            </w:r>
            <w:r w:rsidRPr="00E638CB">
              <w:rPr>
                <w:rFonts w:ascii="Times New Roman" w:hAnsi="Times New Roman" w:cs="Times New Roman"/>
                <w:i/>
                <w:spacing w:val="-2"/>
                <w:szCs w:val="24"/>
              </w:rPr>
              <w:t xml:space="preserve"> inicio:</w:t>
            </w:r>
          </w:p>
        </w:tc>
        <w:tc>
          <w:tcPr>
            <w:tcW w:w="5109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E5D1394" w14:textId="77777777" w:rsidR="00C73661" w:rsidRPr="00E638CB" w:rsidRDefault="00C73661" w:rsidP="009345DA">
            <w:pPr>
              <w:rPr>
                <w:rFonts w:ascii="Times New Roman" w:hAnsi="Times New Roman" w:cs="Times New Roman"/>
                <w:szCs w:val="24"/>
              </w:rPr>
            </w:pPr>
            <w:r w:rsidRPr="00E638CB">
              <w:rPr>
                <w:rFonts w:ascii="Times New Roman" w:hAnsi="Times New Roman" w:cs="Times New Roman"/>
                <w:i/>
                <w:szCs w:val="24"/>
              </w:rPr>
              <w:t>Fecha</w:t>
            </w:r>
            <w:r w:rsidRPr="00E638CB">
              <w:rPr>
                <w:rFonts w:ascii="Times New Roman" w:hAnsi="Times New Roman" w:cs="Times New Roman"/>
                <w:i/>
                <w:spacing w:val="-3"/>
                <w:szCs w:val="24"/>
              </w:rPr>
              <w:t xml:space="preserve"> </w:t>
            </w:r>
            <w:r w:rsidRPr="00E638CB">
              <w:rPr>
                <w:rFonts w:ascii="Times New Roman" w:hAnsi="Times New Roman" w:cs="Times New Roman"/>
                <w:i/>
                <w:szCs w:val="24"/>
              </w:rPr>
              <w:t>de</w:t>
            </w:r>
            <w:r w:rsidRPr="00E638CB">
              <w:rPr>
                <w:rFonts w:ascii="Times New Roman" w:hAnsi="Times New Roman" w:cs="Times New Roman"/>
                <w:i/>
                <w:spacing w:val="-2"/>
                <w:szCs w:val="24"/>
              </w:rPr>
              <w:t xml:space="preserve"> fin:</w:t>
            </w:r>
          </w:p>
        </w:tc>
      </w:tr>
      <w:tr w:rsidR="00C5626B" w:rsidRPr="000E7B45" w14:paraId="0E7E3123" w14:textId="77777777" w:rsidTr="0041758A">
        <w:trPr>
          <w:trHeight w:val="353"/>
          <w:jc w:val="center"/>
        </w:trPr>
        <w:tc>
          <w:tcPr>
            <w:tcW w:w="9772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DEEAF6" w:themeFill="accent1" w:themeFillTint="33"/>
            <w:vAlign w:val="center"/>
          </w:tcPr>
          <w:p w14:paraId="024E5D4D" w14:textId="5ED714F7" w:rsidR="00C5626B" w:rsidRPr="0041758A" w:rsidRDefault="00C5626B" w:rsidP="004175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26B">
              <w:rPr>
                <w:rFonts w:ascii="Times New Roman" w:hAnsi="Times New Roman" w:cs="Times New Roman"/>
                <w:b/>
                <w:sz w:val="24"/>
                <w:szCs w:val="24"/>
              </w:rPr>
              <w:t>3. Cantidad de alimento disponible en la colmena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 grado de floración del entorno</w:t>
            </w:r>
          </w:p>
        </w:tc>
      </w:tr>
      <w:tr w:rsidR="00C73661" w:rsidRPr="000E7B45" w14:paraId="376BB537" w14:textId="77777777" w:rsidTr="0041758A">
        <w:trPr>
          <w:trHeight w:val="310"/>
          <w:jc w:val="center"/>
        </w:trPr>
        <w:tc>
          <w:tcPr>
            <w:tcW w:w="9057" w:type="dxa"/>
            <w:gridSpan w:val="5"/>
            <w:tcBorders>
              <w:top w:val="single" w:sz="6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153115AB" w14:textId="7B832E4D" w:rsidR="00C73661" w:rsidRPr="00E638CB" w:rsidRDefault="00C73661" w:rsidP="009345DA">
            <w:pPr>
              <w:widowControl w:val="0"/>
              <w:tabs>
                <w:tab w:val="left" w:pos="2708"/>
              </w:tabs>
              <w:autoSpaceDE w:val="0"/>
              <w:autoSpaceDN w:val="0"/>
              <w:spacing w:before="17"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E638CB">
              <w:rPr>
                <w:rFonts w:ascii="Times New Roman" w:hAnsi="Times New Roman" w:cs="Times New Roman"/>
                <w:szCs w:val="24"/>
              </w:rPr>
              <w:t>Reserva de miel insuficiente</w:t>
            </w:r>
          </w:p>
        </w:tc>
        <w:tc>
          <w:tcPr>
            <w:tcW w:w="715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190F46" w14:textId="7B6E46FD" w:rsidR="00C73661" w:rsidRPr="000E7B45" w:rsidRDefault="00C73661" w:rsidP="00C73661">
            <w:pPr>
              <w:widowControl w:val="0"/>
              <w:tabs>
                <w:tab w:val="left" w:pos="2708"/>
              </w:tabs>
              <w:autoSpaceDE w:val="0"/>
              <w:autoSpaceDN w:val="0"/>
              <w:spacing w:before="17" w:after="0" w:line="240" w:lineRule="auto"/>
              <w:jc w:val="center"/>
              <w:rPr>
                <w:rFonts w:ascii="Segoe UI Symbol" w:hAnsi="Segoe UI Symbol" w:cs="Segoe UI Symbol"/>
                <w:sz w:val="24"/>
                <w:szCs w:val="24"/>
              </w:rPr>
            </w:pPr>
            <w:r w:rsidRPr="000E7B45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</w:p>
        </w:tc>
      </w:tr>
      <w:tr w:rsidR="00C73661" w:rsidRPr="000E7B45" w14:paraId="211FBFEA" w14:textId="77777777" w:rsidTr="0041758A">
        <w:trPr>
          <w:trHeight w:val="333"/>
          <w:jc w:val="center"/>
        </w:trPr>
        <w:tc>
          <w:tcPr>
            <w:tcW w:w="9057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1B2AB6A3" w14:textId="6EFE8388" w:rsidR="00C73661" w:rsidRPr="00E638CB" w:rsidRDefault="00C73661" w:rsidP="009345DA">
            <w:pPr>
              <w:widowControl w:val="0"/>
              <w:tabs>
                <w:tab w:val="left" w:pos="2708"/>
              </w:tabs>
              <w:autoSpaceDE w:val="0"/>
              <w:autoSpaceDN w:val="0"/>
              <w:spacing w:before="17"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E638CB">
              <w:rPr>
                <w:rFonts w:ascii="Times New Roman" w:hAnsi="Times New Roman" w:cs="Times New Roman"/>
                <w:szCs w:val="24"/>
              </w:rPr>
              <w:t>Déficit proteico por falta de polen combinado con disminución en la cría</w:t>
            </w:r>
          </w:p>
        </w:tc>
        <w:tc>
          <w:tcPr>
            <w:tcW w:w="7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AD3D91" w14:textId="50A661A1" w:rsidR="00C73661" w:rsidRPr="000E7B45" w:rsidRDefault="00C73661" w:rsidP="00C73661">
            <w:pPr>
              <w:widowControl w:val="0"/>
              <w:tabs>
                <w:tab w:val="left" w:pos="2708"/>
              </w:tabs>
              <w:autoSpaceDE w:val="0"/>
              <w:autoSpaceDN w:val="0"/>
              <w:spacing w:before="17" w:after="0" w:line="240" w:lineRule="auto"/>
              <w:jc w:val="center"/>
              <w:rPr>
                <w:rFonts w:ascii="Segoe UI Symbol" w:hAnsi="Segoe UI Symbol" w:cs="Segoe UI Symbol"/>
                <w:sz w:val="24"/>
                <w:szCs w:val="24"/>
              </w:rPr>
            </w:pPr>
            <w:r w:rsidRPr="000E7B45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</w:p>
        </w:tc>
      </w:tr>
      <w:tr w:rsidR="00C73661" w:rsidRPr="000E7B45" w14:paraId="6648D320" w14:textId="77777777" w:rsidTr="0041758A">
        <w:trPr>
          <w:trHeight w:val="267"/>
          <w:jc w:val="center"/>
        </w:trPr>
        <w:tc>
          <w:tcPr>
            <w:tcW w:w="9057" w:type="dxa"/>
            <w:gridSpan w:val="5"/>
            <w:tcBorders>
              <w:top w:val="single" w:sz="4" w:space="0" w:color="auto"/>
              <w:bottom w:val="single" w:sz="6" w:space="0" w:color="auto"/>
            </w:tcBorders>
            <w:shd w:val="clear" w:color="auto" w:fill="FBE4D5" w:themeFill="accent2" w:themeFillTint="33"/>
            <w:vAlign w:val="center"/>
          </w:tcPr>
          <w:p w14:paraId="2BC58F1D" w14:textId="4CF3DF6D" w:rsidR="00C73661" w:rsidRPr="00E638CB" w:rsidRDefault="00C73661" w:rsidP="009345DA">
            <w:pPr>
              <w:widowControl w:val="0"/>
              <w:tabs>
                <w:tab w:val="left" w:pos="2708"/>
              </w:tabs>
              <w:autoSpaceDE w:val="0"/>
              <w:autoSpaceDN w:val="0"/>
              <w:spacing w:before="17"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E638CB">
              <w:rPr>
                <w:rFonts w:ascii="Times New Roman" w:hAnsi="Times New Roman" w:cs="Times New Roman"/>
                <w:szCs w:val="24"/>
              </w:rPr>
              <w:t>Ausencia o déficit de flora melífera productora de polen o néctar</w:t>
            </w:r>
          </w:p>
        </w:tc>
        <w:tc>
          <w:tcPr>
            <w:tcW w:w="715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5101D81" w14:textId="7B146C7F" w:rsidR="00C73661" w:rsidRPr="000E7B45" w:rsidRDefault="00C73661" w:rsidP="00C73661">
            <w:pPr>
              <w:widowControl w:val="0"/>
              <w:tabs>
                <w:tab w:val="left" w:pos="2708"/>
              </w:tabs>
              <w:autoSpaceDE w:val="0"/>
              <w:autoSpaceDN w:val="0"/>
              <w:spacing w:before="17" w:after="0" w:line="240" w:lineRule="auto"/>
              <w:jc w:val="center"/>
              <w:rPr>
                <w:rFonts w:ascii="Segoe UI Symbol" w:hAnsi="Segoe UI Symbol" w:cs="Segoe UI Symbol"/>
                <w:sz w:val="24"/>
                <w:szCs w:val="24"/>
              </w:rPr>
            </w:pPr>
            <w:r w:rsidRPr="000E7B45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</w:p>
        </w:tc>
      </w:tr>
      <w:tr w:rsidR="00D26004" w:rsidRPr="000E7B45" w14:paraId="613D3DE0" w14:textId="77777777" w:rsidTr="004902B3">
        <w:trPr>
          <w:trHeight w:val="490"/>
          <w:jc w:val="center"/>
        </w:trPr>
        <w:tc>
          <w:tcPr>
            <w:tcW w:w="5230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0994341" w14:textId="2A2E40D7" w:rsidR="00D26004" w:rsidRPr="00E638CB" w:rsidRDefault="00D26004" w:rsidP="00D26004">
            <w:pPr>
              <w:widowControl w:val="0"/>
              <w:tabs>
                <w:tab w:val="left" w:pos="2708"/>
              </w:tabs>
              <w:autoSpaceDE w:val="0"/>
              <w:autoSpaceDN w:val="0"/>
              <w:spacing w:before="17"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E638CB">
              <w:rPr>
                <w:rFonts w:ascii="Times New Roman" w:hAnsi="Times New Roman" w:cs="Times New Roman"/>
                <w:i/>
                <w:szCs w:val="24"/>
              </w:rPr>
              <w:t>Fecha</w:t>
            </w:r>
            <w:r w:rsidRPr="00E638CB">
              <w:rPr>
                <w:rFonts w:ascii="Times New Roman" w:hAnsi="Times New Roman" w:cs="Times New Roman"/>
                <w:i/>
                <w:spacing w:val="-3"/>
                <w:szCs w:val="24"/>
              </w:rPr>
              <w:t xml:space="preserve"> </w:t>
            </w:r>
            <w:r w:rsidRPr="00E638CB">
              <w:rPr>
                <w:rFonts w:ascii="Times New Roman" w:hAnsi="Times New Roman" w:cs="Times New Roman"/>
                <w:i/>
                <w:szCs w:val="24"/>
              </w:rPr>
              <w:t>de</w:t>
            </w:r>
            <w:r w:rsidRPr="00E638CB">
              <w:rPr>
                <w:rFonts w:ascii="Times New Roman" w:hAnsi="Times New Roman" w:cs="Times New Roman"/>
                <w:i/>
                <w:spacing w:val="-2"/>
                <w:szCs w:val="24"/>
              </w:rPr>
              <w:t xml:space="preserve"> inicio:</w:t>
            </w:r>
          </w:p>
        </w:tc>
        <w:tc>
          <w:tcPr>
            <w:tcW w:w="4542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2B5BDC1" w14:textId="4B7A4DF9" w:rsidR="00D26004" w:rsidRPr="00E638CB" w:rsidRDefault="00D26004" w:rsidP="00D26004">
            <w:pPr>
              <w:widowControl w:val="0"/>
              <w:tabs>
                <w:tab w:val="left" w:pos="2708"/>
              </w:tabs>
              <w:autoSpaceDE w:val="0"/>
              <w:autoSpaceDN w:val="0"/>
              <w:spacing w:before="17" w:after="0" w:line="240" w:lineRule="auto"/>
              <w:rPr>
                <w:rFonts w:ascii="Segoe UI Symbol" w:hAnsi="Segoe UI Symbol" w:cs="Segoe UI Symbol"/>
                <w:szCs w:val="24"/>
              </w:rPr>
            </w:pPr>
            <w:r w:rsidRPr="00E638CB">
              <w:rPr>
                <w:rFonts w:ascii="Times New Roman" w:hAnsi="Times New Roman" w:cs="Times New Roman"/>
                <w:i/>
                <w:szCs w:val="24"/>
              </w:rPr>
              <w:t>Fecha</w:t>
            </w:r>
            <w:r w:rsidRPr="00E638CB">
              <w:rPr>
                <w:rFonts w:ascii="Times New Roman" w:hAnsi="Times New Roman" w:cs="Times New Roman"/>
                <w:i/>
                <w:spacing w:val="-3"/>
                <w:szCs w:val="24"/>
              </w:rPr>
              <w:t xml:space="preserve"> </w:t>
            </w:r>
            <w:r w:rsidRPr="00E638CB">
              <w:rPr>
                <w:rFonts w:ascii="Times New Roman" w:hAnsi="Times New Roman" w:cs="Times New Roman"/>
                <w:i/>
                <w:szCs w:val="24"/>
              </w:rPr>
              <w:t>de</w:t>
            </w:r>
            <w:r w:rsidRPr="00E638CB">
              <w:rPr>
                <w:rFonts w:ascii="Times New Roman" w:hAnsi="Times New Roman" w:cs="Times New Roman"/>
                <w:i/>
                <w:spacing w:val="-2"/>
                <w:szCs w:val="24"/>
              </w:rPr>
              <w:t xml:space="preserve"> fin:</w:t>
            </w:r>
          </w:p>
        </w:tc>
      </w:tr>
      <w:tr w:rsidR="00C5626B" w:rsidRPr="000E7B45" w14:paraId="4762D54E" w14:textId="77777777" w:rsidTr="00C5626B">
        <w:trPr>
          <w:trHeight w:val="600"/>
          <w:jc w:val="center"/>
        </w:trPr>
        <w:tc>
          <w:tcPr>
            <w:tcW w:w="9772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DEEAF6" w:themeFill="accent1" w:themeFillTint="33"/>
            <w:vAlign w:val="center"/>
          </w:tcPr>
          <w:p w14:paraId="764B720A" w14:textId="0C9A2A3C" w:rsidR="00C5626B" w:rsidRPr="00C5626B" w:rsidRDefault="00C5626B" w:rsidP="004902B3">
            <w:pPr>
              <w:widowControl w:val="0"/>
              <w:tabs>
                <w:tab w:val="left" w:pos="2708"/>
              </w:tabs>
              <w:autoSpaceDE w:val="0"/>
              <w:autoSpaceDN w:val="0"/>
              <w:spacing w:before="17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26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 Frecuencia aumentada de días con fenómenos climáticos adversos que impiden el pecoreo</w:t>
            </w:r>
          </w:p>
        </w:tc>
      </w:tr>
      <w:tr w:rsidR="00C5626B" w:rsidRPr="000E7B45" w14:paraId="535A51C8" w14:textId="77777777" w:rsidTr="004902B3">
        <w:trPr>
          <w:trHeight w:val="428"/>
          <w:jc w:val="center"/>
        </w:trPr>
        <w:tc>
          <w:tcPr>
            <w:tcW w:w="5230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0FE8960" w14:textId="13AD00C7" w:rsidR="00C5626B" w:rsidRPr="00E638CB" w:rsidRDefault="00C5626B" w:rsidP="00C5626B">
            <w:pPr>
              <w:widowControl w:val="0"/>
              <w:tabs>
                <w:tab w:val="left" w:pos="2708"/>
              </w:tabs>
              <w:autoSpaceDE w:val="0"/>
              <w:autoSpaceDN w:val="0"/>
              <w:spacing w:before="17" w:after="0" w:line="240" w:lineRule="auto"/>
              <w:jc w:val="both"/>
              <w:rPr>
                <w:rFonts w:ascii="Times New Roman" w:hAnsi="Times New Roman" w:cs="Times New Roman"/>
                <w:b/>
                <w:i/>
                <w:szCs w:val="24"/>
              </w:rPr>
            </w:pPr>
            <w:r w:rsidRPr="00E638CB">
              <w:rPr>
                <w:rFonts w:ascii="Times New Roman" w:hAnsi="Times New Roman" w:cs="Times New Roman"/>
                <w:i/>
                <w:szCs w:val="24"/>
              </w:rPr>
              <w:t>Tipo de fenómeno climático</w:t>
            </w:r>
          </w:p>
        </w:tc>
        <w:tc>
          <w:tcPr>
            <w:tcW w:w="22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FE904C8" w14:textId="37D9503B" w:rsidR="00C5626B" w:rsidRPr="00E638CB" w:rsidRDefault="00C5626B" w:rsidP="00C5626B">
            <w:pPr>
              <w:widowControl w:val="0"/>
              <w:tabs>
                <w:tab w:val="left" w:pos="2708"/>
              </w:tabs>
              <w:autoSpaceDE w:val="0"/>
              <w:autoSpaceDN w:val="0"/>
              <w:spacing w:before="17" w:after="0" w:line="240" w:lineRule="auto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E638CB">
              <w:rPr>
                <w:rFonts w:ascii="Times New Roman" w:hAnsi="Times New Roman" w:cs="Times New Roman"/>
                <w:i/>
                <w:szCs w:val="24"/>
              </w:rPr>
              <w:t>Fecha</w:t>
            </w:r>
            <w:r w:rsidRPr="00E638CB">
              <w:rPr>
                <w:rFonts w:ascii="Times New Roman" w:hAnsi="Times New Roman" w:cs="Times New Roman"/>
                <w:i/>
                <w:spacing w:val="-3"/>
                <w:szCs w:val="24"/>
              </w:rPr>
              <w:t xml:space="preserve"> </w:t>
            </w:r>
            <w:r w:rsidRPr="00E638CB">
              <w:rPr>
                <w:rFonts w:ascii="Times New Roman" w:hAnsi="Times New Roman" w:cs="Times New Roman"/>
                <w:i/>
                <w:szCs w:val="24"/>
              </w:rPr>
              <w:t>de</w:t>
            </w:r>
            <w:r w:rsidRPr="00E638CB">
              <w:rPr>
                <w:rFonts w:ascii="Times New Roman" w:hAnsi="Times New Roman" w:cs="Times New Roman"/>
                <w:i/>
                <w:spacing w:val="-2"/>
                <w:szCs w:val="24"/>
              </w:rPr>
              <w:t xml:space="preserve"> inicio</w:t>
            </w:r>
          </w:p>
        </w:tc>
        <w:tc>
          <w:tcPr>
            <w:tcW w:w="2274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7E97C81" w14:textId="20F78E3F" w:rsidR="00C5626B" w:rsidRPr="00E638CB" w:rsidRDefault="00C5626B" w:rsidP="00C5626B">
            <w:pPr>
              <w:widowControl w:val="0"/>
              <w:tabs>
                <w:tab w:val="left" w:pos="2708"/>
              </w:tabs>
              <w:autoSpaceDE w:val="0"/>
              <w:autoSpaceDN w:val="0"/>
              <w:spacing w:before="17" w:after="0" w:line="240" w:lineRule="auto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E638CB">
              <w:rPr>
                <w:rFonts w:ascii="Times New Roman" w:hAnsi="Times New Roman" w:cs="Times New Roman"/>
                <w:i/>
                <w:szCs w:val="24"/>
              </w:rPr>
              <w:t>Fecha</w:t>
            </w:r>
            <w:r w:rsidRPr="00E638CB">
              <w:rPr>
                <w:rFonts w:ascii="Times New Roman" w:hAnsi="Times New Roman" w:cs="Times New Roman"/>
                <w:i/>
                <w:spacing w:val="-3"/>
                <w:szCs w:val="24"/>
              </w:rPr>
              <w:t xml:space="preserve"> </w:t>
            </w:r>
            <w:r w:rsidRPr="00E638CB">
              <w:rPr>
                <w:rFonts w:ascii="Times New Roman" w:hAnsi="Times New Roman" w:cs="Times New Roman"/>
                <w:i/>
                <w:szCs w:val="24"/>
              </w:rPr>
              <w:t>de</w:t>
            </w:r>
            <w:r w:rsidRPr="00E638CB">
              <w:rPr>
                <w:rFonts w:ascii="Times New Roman" w:hAnsi="Times New Roman" w:cs="Times New Roman"/>
                <w:i/>
                <w:spacing w:val="-2"/>
                <w:szCs w:val="24"/>
              </w:rPr>
              <w:t xml:space="preserve"> fin</w:t>
            </w:r>
          </w:p>
        </w:tc>
      </w:tr>
      <w:tr w:rsidR="002C201B" w:rsidRPr="000E7B45" w14:paraId="34611204" w14:textId="77777777" w:rsidTr="0041758A">
        <w:trPr>
          <w:trHeight w:val="428"/>
          <w:jc w:val="center"/>
        </w:trPr>
        <w:tc>
          <w:tcPr>
            <w:tcW w:w="4380" w:type="dxa"/>
            <w:tcBorders>
              <w:top w:val="single" w:sz="6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0A85E3A8" w14:textId="05F166B9" w:rsidR="002C201B" w:rsidRPr="00E638CB" w:rsidRDefault="002C201B" w:rsidP="00C5626B">
            <w:pPr>
              <w:widowControl w:val="0"/>
              <w:tabs>
                <w:tab w:val="left" w:pos="2708"/>
              </w:tabs>
              <w:autoSpaceDE w:val="0"/>
              <w:autoSpaceDN w:val="0"/>
              <w:spacing w:before="17"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E638CB">
              <w:rPr>
                <w:rFonts w:ascii="Times New Roman" w:hAnsi="Times New Roman" w:cs="Times New Roman"/>
                <w:szCs w:val="24"/>
              </w:rPr>
              <w:t>Extrema sequía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52FC19" w14:textId="602B2BCB" w:rsidR="002C201B" w:rsidRPr="002C201B" w:rsidRDefault="004902B3" w:rsidP="004902B3">
            <w:pPr>
              <w:widowControl w:val="0"/>
              <w:tabs>
                <w:tab w:val="left" w:pos="2708"/>
              </w:tabs>
              <w:autoSpaceDE w:val="0"/>
              <w:autoSpaceDN w:val="0"/>
              <w:spacing w:before="17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7B45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2268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7B63CB" w14:textId="016D473F" w:rsidR="002C201B" w:rsidRPr="00C5626B" w:rsidRDefault="002C201B" w:rsidP="00C5626B">
            <w:pPr>
              <w:widowControl w:val="0"/>
              <w:tabs>
                <w:tab w:val="left" w:pos="2708"/>
              </w:tabs>
              <w:autoSpaceDE w:val="0"/>
              <w:autoSpaceDN w:val="0"/>
              <w:spacing w:before="17"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4" w:type="dxa"/>
            <w:gridSpan w:val="2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B052B1" w14:textId="77777777" w:rsidR="002C201B" w:rsidRPr="00C5626B" w:rsidRDefault="002C201B" w:rsidP="00C5626B">
            <w:pPr>
              <w:widowControl w:val="0"/>
              <w:tabs>
                <w:tab w:val="left" w:pos="2708"/>
              </w:tabs>
              <w:autoSpaceDE w:val="0"/>
              <w:autoSpaceDN w:val="0"/>
              <w:spacing w:before="17"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201B" w:rsidRPr="000E7B45" w14:paraId="21AB798C" w14:textId="77777777" w:rsidTr="0041758A">
        <w:trPr>
          <w:trHeight w:val="428"/>
          <w:jc w:val="center"/>
        </w:trPr>
        <w:tc>
          <w:tcPr>
            <w:tcW w:w="4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14027B8E" w14:textId="005983C1" w:rsidR="002C201B" w:rsidRPr="00E638CB" w:rsidRDefault="002C201B" w:rsidP="00C5626B">
            <w:pPr>
              <w:widowControl w:val="0"/>
              <w:tabs>
                <w:tab w:val="left" w:pos="2708"/>
              </w:tabs>
              <w:autoSpaceDE w:val="0"/>
              <w:autoSpaceDN w:val="0"/>
              <w:spacing w:before="17"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E638CB">
              <w:rPr>
                <w:rFonts w:ascii="Times New Roman" w:hAnsi="Times New Roman" w:cs="Times New Roman"/>
                <w:szCs w:val="24"/>
              </w:rPr>
              <w:t>Lluvias intensas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49D544" w14:textId="6D6AD61E" w:rsidR="002C201B" w:rsidRPr="002C201B" w:rsidRDefault="004902B3" w:rsidP="004902B3">
            <w:pPr>
              <w:widowControl w:val="0"/>
              <w:tabs>
                <w:tab w:val="left" w:pos="2708"/>
              </w:tabs>
              <w:autoSpaceDE w:val="0"/>
              <w:autoSpaceDN w:val="0"/>
              <w:spacing w:before="17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7B45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4AA9FD" w14:textId="6818538A" w:rsidR="002C201B" w:rsidRPr="00C5626B" w:rsidRDefault="002C201B" w:rsidP="00C5626B">
            <w:pPr>
              <w:widowControl w:val="0"/>
              <w:tabs>
                <w:tab w:val="left" w:pos="2708"/>
              </w:tabs>
              <w:autoSpaceDE w:val="0"/>
              <w:autoSpaceDN w:val="0"/>
              <w:spacing w:before="17"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68199D" w14:textId="77777777" w:rsidR="002C201B" w:rsidRPr="00C5626B" w:rsidRDefault="002C201B" w:rsidP="00C5626B">
            <w:pPr>
              <w:widowControl w:val="0"/>
              <w:tabs>
                <w:tab w:val="left" w:pos="2708"/>
              </w:tabs>
              <w:autoSpaceDE w:val="0"/>
              <w:autoSpaceDN w:val="0"/>
              <w:spacing w:before="17"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201B" w:rsidRPr="000E7B45" w14:paraId="37FDBF2C" w14:textId="77777777" w:rsidTr="0041758A">
        <w:trPr>
          <w:trHeight w:val="421"/>
          <w:jc w:val="center"/>
        </w:trPr>
        <w:tc>
          <w:tcPr>
            <w:tcW w:w="4380" w:type="dxa"/>
            <w:tcBorders>
              <w:top w:val="single" w:sz="4" w:space="0" w:color="auto"/>
              <w:bottom w:val="single" w:sz="6" w:space="0" w:color="auto"/>
            </w:tcBorders>
            <w:shd w:val="clear" w:color="auto" w:fill="FBE4D5" w:themeFill="accent2" w:themeFillTint="33"/>
            <w:vAlign w:val="center"/>
          </w:tcPr>
          <w:p w14:paraId="05A83E20" w14:textId="7B9A3DC3" w:rsidR="002C201B" w:rsidRPr="00E638CB" w:rsidRDefault="002C201B" w:rsidP="00C5626B">
            <w:pPr>
              <w:widowControl w:val="0"/>
              <w:tabs>
                <w:tab w:val="left" w:pos="2708"/>
              </w:tabs>
              <w:autoSpaceDE w:val="0"/>
              <w:autoSpaceDN w:val="0"/>
              <w:spacing w:before="17"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E638CB">
              <w:rPr>
                <w:rFonts w:ascii="Times New Roman" w:hAnsi="Times New Roman" w:cs="Times New Roman"/>
                <w:szCs w:val="24"/>
              </w:rPr>
              <w:t>Alteración de fenología de floración (retrasos o adelantos)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AF7FD90" w14:textId="36A54006" w:rsidR="002C201B" w:rsidRPr="002C201B" w:rsidRDefault="004902B3" w:rsidP="004902B3">
            <w:pPr>
              <w:widowControl w:val="0"/>
              <w:tabs>
                <w:tab w:val="left" w:pos="2708"/>
              </w:tabs>
              <w:autoSpaceDE w:val="0"/>
              <w:autoSpaceDN w:val="0"/>
              <w:spacing w:before="17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7B45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263F6CB" w14:textId="506F5AB7" w:rsidR="002C201B" w:rsidRPr="00C5626B" w:rsidRDefault="002C201B" w:rsidP="00C5626B">
            <w:pPr>
              <w:widowControl w:val="0"/>
              <w:tabs>
                <w:tab w:val="left" w:pos="2708"/>
              </w:tabs>
              <w:autoSpaceDE w:val="0"/>
              <w:autoSpaceDN w:val="0"/>
              <w:spacing w:before="17"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4" w:type="dxa"/>
            <w:gridSpan w:val="2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FFF80D1" w14:textId="77777777" w:rsidR="002C201B" w:rsidRPr="00C5626B" w:rsidRDefault="002C201B" w:rsidP="00C5626B">
            <w:pPr>
              <w:widowControl w:val="0"/>
              <w:tabs>
                <w:tab w:val="left" w:pos="2708"/>
              </w:tabs>
              <w:autoSpaceDE w:val="0"/>
              <w:autoSpaceDN w:val="0"/>
              <w:spacing w:before="17"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5626B" w:rsidRPr="000E7B45" w14:paraId="0C427433" w14:textId="77777777" w:rsidTr="00C5626B">
        <w:trPr>
          <w:trHeight w:val="600"/>
          <w:jc w:val="center"/>
        </w:trPr>
        <w:tc>
          <w:tcPr>
            <w:tcW w:w="9772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DEEAF6" w:themeFill="accent1" w:themeFillTint="33"/>
            <w:vAlign w:val="center"/>
          </w:tcPr>
          <w:p w14:paraId="01C20B91" w14:textId="0C2AE3F5" w:rsidR="00C5626B" w:rsidRPr="00C5626B" w:rsidRDefault="00C5626B" w:rsidP="004902B3">
            <w:pPr>
              <w:widowControl w:val="0"/>
              <w:tabs>
                <w:tab w:val="left" w:pos="2708"/>
              </w:tabs>
              <w:autoSpaceDE w:val="0"/>
              <w:autoSpaceDN w:val="0"/>
              <w:spacing w:before="17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26B">
              <w:rPr>
                <w:rFonts w:ascii="Times New Roman" w:hAnsi="Times New Roman" w:cs="Times New Roman"/>
                <w:b/>
                <w:sz w:val="24"/>
                <w:szCs w:val="24"/>
              </w:rPr>
              <w:t>5. Ocurrencia de desastres naturales declarados</w:t>
            </w:r>
          </w:p>
        </w:tc>
      </w:tr>
      <w:tr w:rsidR="00C5626B" w:rsidRPr="000E7B45" w14:paraId="612F32BC" w14:textId="77777777" w:rsidTr="004902B3">
        <w:trPr>
          <w:trHeight w:val="449"/>
          <w:jc w:val="center"/>
        </w:trPr>
        <w:tc>
          <w:tcPr>
            <w:tcW w:w="5230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D16640D" w14:textId="2136F46F" w:rsidR="00C5626B" w:rsidRPr="00E638CB" w:rsidRDefault="00C5626B" w:rsidP="00C5626B">
            <w:pPr>
              <w:rPr>
                <w:rFonts w:ascii="Times New Roman" w:hAnsi="Times New Roman" w:cs="Times New Roman"/>
                <w:szCs w:val="24"/>
              </w:rPr>
            </w:pPr>
            <w:r w:rsidRPr="00E638CB">
              <w:rPr>
                <w:rFonts w:ascii="Times New Roman" w:hAnsi="Times New Roman" w:cs="Times New Roman"/>
                <w:i/>
                <w:szCs w:val="24"/>
              </w:rPr>
              <w:t>Tipo de desastre natural</w:t>
            </w:r>
          </w:p>
        </w:tc>
        <w:tc>
          <w:tcPr>
            <w:tcW w:w="226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F090B81" w14:textId="1F9AE5DE" w:rsidR="00C5626B" w:rsidRPr="00E638CB" w:rsidRDefault="00C5626B" w:rsidP="009345DA">
            <w:pPr>
              <w:rPr>
                <w:rFonts w:ascii="Times New Roman" w:hAnsi="Times New Roman" w:cs="Times New Roman"/>
                <w:szCs w:val="24"/>
              </w:rPr>
            </w:pPr>
            <w:r w:rsidRPr="00E638CB">
              <w:rPr>
                <w:rFonts w:ascii="Times New Roman" w:hAnsi="Times New Roman" w:cs="Times New Roman"/>
                <w:i/>
                <w:szCs w:val="24"/>
              </w:rPr>
              <w:t>Fecha</w:t>
            </w:r>
            <w:r w:rsidRPr="00E638CB">
              <w:rPr>
                <w:rFonts w:ascii="Times New Roman" w:hAnsi="Times New Roman" w:cs="Times New Roman"/>
                <w:i/>
                <w:spacing w:val="-3"/>
                <w:szCs w:val="24"/>
              </w:rPr>
              <w:t xml:space="preserve"> </w:t>
            </w:r>
            <w:r w:rsidRPr="00E638CB">
              <w:rPr>
                <w:rFonts w:ascii="Times New Roman" w:hAnsi="Times New Roman" w:cs="Times New Roman"/>
                <w:i/>
                <w:szCs w:val="24"/>
              </w:rPr>
              <w:t>de</w:t>
            </w:r>
            <w:r w:rsidRPr="00E638CB">
              <w:rPr>
                <w:rFonts w:ascii="Times New Roman" w:hAnsi="Times New Roman" w:cs="Times New Roman"/>
                <w:i/>
                <w:spacing w:val="-2"/>
                <w:szCs w:val="24"/>
              </w:rPr>
              <w:t xml:space="preserve"> inicio</w:t>
            </w:r>
          </w:p>
        </w:tc>
        <w:tc>
          <w:tcPr>
            <w:tcW w:w="227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90B4A54" w14:textId="58C59E5F" w:rsidR="00C5626B" w:rsidRPr="00E638CB" w:rsidRDefault="00C5626B" w:rsidP="009345DA">
            <w:pPr>
              <w:rPr>
                <w:rFonts w:ascii="Times New Roman" w:hAnsi="Times New Roman" w:cs="Times New Roman"/>
                <w:szCs w:val="24"/>
              </w:rPr>
            </w:pPr>
            <w:r w:rsidRPr="00E638CB">
              <w:rPr>
                <w:rFonts w:ascii="Times New Roman" w:hAnsi="Times New Roman" w:cs="Times New Roman"/>
                <w:i/>
                <w:szCs w:val="24"/>
              </w:rPr>
              <w:t>Fecha</w:t>
            </w:r>
            <w:r w:rsidRPr="00E638CB">
              <w:rPr>
                <w:rFonts w:ascii="Times New Roman" w:hAnsi="Times New Roman" w:cs="Times New Roman"/>
                <w:i/>
                <w:spacing w:val="-3"/>
                <w:szCs w:val="24"/>
              </w:rPr>
              <w:t xml:space="preserve"> </w:t>
            </w:r>
            <w:r w:rsidRPr="00E638CB">
              <w:rPr>
                <w:rFonts w:ascii="Times New Roman" w:hAnsi="Times New Roman" w:cs="Times New Roman"/>
                <w:i/>
                <w:szCs w:val="24"/>
              </w:rPr>
              <w:t>de</w:t>
            </w:r>
            <w:r w:rsidRPr="00E638CB">
              <w:rPr>
                <w:rFonts w:ascii="Times New Roman" w:hAnsi="Times New Roman" w:cs="Times New Roman"/>
                <w:i/>
                <w:spacing w:val="-2"/>
                <w:szCs w:val="24"/>
              </w:rPr>
              <w:t xml:space="preserve"> fin</w:t>
            </w:r>
          </w:p>
        </w:tc>
      </w:tr>
      <w:tr w:rsidR="004902B3" w:rsidRPr="000E7B45" w14:paraId="3359D3B1" w14:textId="77777777" w:rsidTr="00E638CB">
        <w:trPr>
          <w:trHeight w:val="391"/>
          <w:jc w:val="center"/>
        </w:trPr>
        <w:tc>
          <w:tcPr>
            <w:tcW w:w="4380" w:type="dxa"/>
            <w:tcBorders>
              <w:top w:val="single" w:sz="6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57135F8A" w14:textId="7F312B97" w:rsidR="004902B3" w:rsidRPr="00E638CB" w:rsidRDefault="004902B3" w:rsidP="00E638CB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E638CB">
              <w:rPr>
                <w:rFonts w:ascii="Times New Roman" w:hAnsi="Times New Roman" w:cs="Times New Roman"/>
                <w:szCs w:val="24"/>
              </w:rPr>
              <w:t>Incendio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700D1707" w14:textId="6B19D3EC" w:rsidR="004902B3" w:rsidRPr="000E7B45" w:rsidRDefault="004902B3" w:rsidP="00490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7B45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2268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41396C77" w14:textId="77777777" w:rsidR="004902B3" w:rsidRPr="000E7B45" w:rsidRDefault="004902B3" w:rsidP="004902B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74" w:type="dxa"/>
            <w:gridSpan w:val="2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5302F40F" w14:textId="77777777" w:rsidR="004902B3" w:rsidRPr="000E7B45" w:rsidRDefault="004902B3" w:rsidP="004902B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902B3" w:rsidRPr="000E7B45" w14:paraId="27D4EB37" w14:textId="77777777" w:rsidTr="00E638CB">
        <w:trPr>
          <w:trHeight w:val="304"/>
          <w:jc w:val="center"/>
        </w:trPr>
        <w:tc>
          <w:tcPr>
            <w:tcW w:w="43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FBE4D5" w:themeFill="accent2" w:themeFillTint="33"/>
            <w:vAlign w:val="center"/>
          </w:tcPr>
          <w:p w14:paraId="0A3E45BF" w14:textId="4054C559" w:rsidR="004902B3" w:rsidRPr="00E638CB" w:rsidRDefault="004902B3" w:rsidP="00E638CB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E638CB">
              <w:rPr>
                <w:rFonts w:ascii="Times New Roman" w:hAnsi="Times New Roman" w:cs="Times New Roman"/>
                <w:szCs w:val="24"/>
              </w:rPr>
              <w:t>Inundación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  <w:vAlign w:val="center"/>
          </w:tcPr>
          <w:p w14:paraId="12067147" w14:textId="0DECAA99" w:rsidR="004902B3" w:rsidRPr="000E7B45" w:rsidRDefault="004902B3" w:rsidP="004902B3">
            <w:pPr>
              <w:jc w:val="center"/>
              <w:rPr>
                <w:rFonts w:ascii="Segoe UI Symbol" w:hAnsi="Segoe UI Symbol" w:cs="Segoe UI Symbol"/>
                <w:sz w:val="24"/>
                <w:szCs w:val="24"/>
              </w:rPr>
            </w:pPr>
            <w:r w:rsidRPr="000E7B45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1C346FCF" w14:textId="77777777" w:rsidR="004902B3" w:rsidRPr="000E7B45" w:rsidRDefault="004902B3" w:rsidP="004902B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74" w:type="dxa"/>
            <w:gridSpan w:val="2"/>
            <w:tcBorders>
              <w:top w:val="single" w:sz="4" w:space="0" w:color="auto"/>
            </w:tcBorders>
            <w:vAlign w:val="center"/>
          </w:tcPr>
          <w:p w14:paraId="22B228D3" w14:textId="77777777" w:rsidR="004902B3" w:rsidRPr="000E7B45" w:rsidRDefault="004902B3" w:rsidP="004902B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14:paraId="69A5B9CF" w14:textId="181B0AE4" w:rsidR="009345DA" w:rsidRPr="000E7B45" w:rsidRDefault="009345DA" w:rsidP="00E3397B">
      <w:pPr>
        <w:pStyle w:val="Prrafodelista"/>
        <w:ind w:left="0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51749191" w14:textId="759BE0AF" w:rsidR="00D26004" w:rsidRDefault="00D26004" w:rsidP="00764028">
      <w:pPr>
        <w:pStyle w:val="Textoindependiente"/>
        <w:tabs>
          <w:tab w:val="left" w:pos="3645"/>
          <w:tab w:val="left" w:pos="4580"/>
          <w:tab w:val="left" w:pos="7117"/>
          <w:tab w:val="left" w:pos="7190"/>
        </w:tabs>
        <w:spacing w:before="1"/>
        <w:ind w:left="-567" w:right="-710"/>
        <w:jc w:val="both"/>
        <w:rPr>
          <w:rFonts w:ascii="Times New Roman" w:hAnsi="Times New Roman" w:cs="Times New Roman"/>
          <w:spacing w:val="-1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 estos motivos, e</w:t>
      </w:r>
      <w:r w:rsidR="000E7B45" w:rsidRPr="000E7B45">
        <w:rPr>
          <w:rFonts w:ascii="Times New Roman" w:hAnsi="Times New Roman" w:cs="Times New Roman"/>
          <w:sz w:val="24"/>
          <w:szCs w:val="24"/>
        </w:rPr>
        <w:t xml:space="preserve">s necesario el aporte de nutrientes de tipo energético, vitamínico y/o proteínico en </w:t>
      </w:r>
      <w:r w:rsidR="002C201B">
        <w:rPr>
          <w:rFonts w:ascii="Times New Roman" w:hAnsi="Times New Roman" w:cs="Times New Roman"/>
          <w:sz w:val="24"/>
          <w:szCs w:val="24"/>
        </w:rPr>
        <w:t xml:space="preserve">la campaña apícola </w:t>
      </w:r>
      <w:r w:rsidR="000E7B45" w:rsidRPr="000E7B45">
        <w:rPr>
          <w:rFonts w:ascii="Times New Roman" w:hAnsi="Times New Roman" w:cs="Times New Roman"/>
          <w:sz w:val="24"/>
          <w:szCs w:val="24"/>
        </w:rPr>
        <w:t>entre</w:t>
      </w:r>
      <w:r w:rsidR="002C201B">
        <w:rPr>
          <w:rFonts w:ascii="Times New Roman" w:hAnsi="Times New Roman" w:cs="Times New Roman"/>
          <w:sz w:val="24"/>
          <w:szCs w:val="24"/>
        </w:rPr>
        <w:t xml:space="preserve"> las fechas</w:t>
      </w:r>
      <w:r w:rsidR="000E7B45" w:rsidRPr="000E7B45">
        <w:rPr>
          <w:rFonts w:ascii="Times New Roman" w:hAnsi="Times New Roman" w:cs="Times New Roman"/>
          <w:sz w:val="24"/>
          <w:szCs w:val="24"/>
        </w:rPr>
        <w:t xml:space="preserve"> </w:t>
      </w:r>
      <w:r w:rsidR="000E7B45" w:rsidRPr="000E7B45">
        <w:rPr>
          <w:rFonts w:ascii="Times New Roman" w:hAnsi="Times New Roman" w:cs="Times New Roman"/>
          <w:spacing w:val="80"/>
          <w:w w:val="150"/>
          <w:sz w:val="24"/>
          <w:szCs w:val="24"/>
          <w:u w:val="single"/>
        </w:rPr>
        <w:t xml:space="preserve">  </w:t>
      </w:r>
      <w:r w:rsidR="000E7B45" w:rsidRPr="000E7B45">
        <w:rPr>
          <w:rFonts w:ascii="Times New Roman" w:hAnsi="Times New Roman" w:cs="Times New Roman"/>
          <w:sz w:val="24"/>
          <w:szCs w:val="24"/>
        </w:rPr>
        <w:t>/</w:t>
      </w:r>
      <w:r w:rsidR="000E7B45" w:rsidRPr="000E7B45">
        <w:rPr>
          <w:rFonts w:ascii="Times New Roman" w:hAnsi="Times New Roman" w:cs="Times New Roman"/>
          <w:spacing w:val="80"/>
          <w:sz w:val="24"/>
          <w:szCs w:val="24"/>
          <w:u w:val="single"/>
        </w:rPr>
        <w:t xml:space="preserve">   </w:t>
      </w:r>
      <w:r w:rsidR="000E7B45" w:rsidRPr="000E7B45">
        <w:rPr>
          <w:rFonts w:ascii="Times New Roman" w:hAnsi="Times New Roman" w:cs="Times New Roman"/>
          <w:sz w:val="24"/>
          <w:szCs w:val="24"/>
        </w:rPr>
        <w:t>/</w:t>
      </w:r>
      <w:r w:rsidR="000E7B45" w:rsidRPr="000E7B45">
        <w:rPr>
          <w:rFonts w:ascii="Times New Roman" w:hAnsi="Times New Roman" w:cs="Times New Roman"/>
          <w:sz w:val="24"/>
          <w:szCs w:val="24"/>
          <w:u w:val="single"/>
        </w:rPr>
        <w:tab/>
      </w:r>
      <w:r w:rsidR="002C201B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="000E7B45" w:rsidRPr="000E7B45">
        <w:rPr>
          <w:rFonts w:ascii="Times New Roman" w:hAnsi="Times New Roman" w:cs="Times New Roman"/>
          <w:sz w:val="24"/>
          <w:szCs w:val="24"/>
        </w:rPr>
        <w:t xml:space="preserve">(dd/mm/aaaa) y </w:t>
      </w:r>
      <w:r w:rsidR="000E7B45" w:rsidRPr="000E7B45">
        <w:rPr>
          <w:rFonts w:ascii="Times New Roman" w:hAnsi="Times New Roman" w:cs="Times New Roman"/>
          <w:spacing w:val="80"/>
          <w:w w:val="150"/>
          <w:sz w:val="24"/>
          <w:szCs w:val="24"/>
          <w:u w:val="single"/>
        </w:rPr>
        <w:t xml:space="preserve">  </w:t>
      </w:r>
      <w:r w:rsidR="000E7B45" w:rsidRPr="000E7B45">
        <w:rPr>
          <w:rFonts w:ascii="Times New Roman" w:hAnsi="Times New Roman" w:cs="Times New Roman"/>
          <w:sz w:val="24"/>
          <w:szCs w:val="24"/>
        </w:rPr>
        <w:t>/</w:t>
      </w:r>
      <w:r w:rsidR="000E7B45" w:rsidRPr="000E7B45">
        <w:rPr>
          <w:rFonts w:ascii="Times New Roman" w:hAnsi="Times New Roman" w:cs="Times New Roman"/>
          <w:spacing w:val="80"/>
          <w:sz w:val="24"/>
          <w:szCs w:val="24"/>
          <w:u w:val="single"/>
        </w:rPr>
        <w:t xml:space="preserve">   </w:t>
      </w:r>
      <w:r w:rsidR="000E7B45" w:rsidRPr="000E7B45">
        <w:rPr>
          <w:rFonts w:ascii="Times New Roman" w:hAnsi="Times New Roman" w:cs="Times New Roman"/>
          <w:sz w:val="24"/>
          <w:szCs w:val="24"/>
        </w:rPr>
        <w:t>/</w:t>
      </w:r>
      <w:r w:rsidR="000E7B45" w:rsidRPr="000E7B45">
        <w:rPr>
          <w:rFonts w:ascii="Times New Roman" w:hAnsi="Times New Roman" w:cs="Times New Roman"/>
          <w:sz w:val="24"/>
          <w:szCs w:val="24"/>
          <w:u w:val="single"/>
        </w:rPr>
        <w:tab/>
      </w:r>
      <w:r w:rsidR="000E7B45" w:rsidRPr="000E7B45">
        <w:rPr>
          <w:rFonts w:ascii="Times New Roman" w:hAnsi="Times New Roman" w:cs="Times New Roman"/>
          <w:sz w:val="24"/>
          <w:szCs w:val="24"/>
        </w:rPr>
        <w:t>(dd/mm/aaaa),</w:t>
      </w:r>
      <w:r w:rsidR="000E7B45" w:rsidRPr="000E7B4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0E7B45" w:rsidRPr="000E7B45">
        <w:rPr>
          <w:rFonts w:ascii="Times New Roman" w:hAnsi="Times New Roman" w:cs="Times New Roman"/>
          <w:sz w:val="24"/>
          <w:szCs w:val="24"/>
        </w:rPr>
        <w:t xml:space="preserve">para garantizar la viabilidad de las colonias de abejas, en una cantidad </w:t>
      </w:r>
      <w:r>
        <w:rPr>
          <w:rFonts w:ascii="Times New Roman" w:hAnsi="Times New Roman" w:cs="Times New Roman"/>
          <w:sz w:val="24"/>
          <w:szCs w:val="24"/>
        </w:rPr>
        <w:t xml:space="preserve">total </w:t>
      </w:r>
      <w:r w:rsidR="000E7B45" w:rsidRPr="000E7B45">
        <w:rPr>
          <w:rFonts w:ascii="Times New Roman" w:hAnsi="Times New Roman" w:cs="Times New Roman"/>
          <w:sz w:val="24"/>
          <w:szCs w:val="24"/>
        </w:rPr>
        <w:t xml:space="preserve">de </w:t>
      </w:r>
      <w:r w:rsidR="0041758A">
        <w:rPr>
          <w:rFonts w:ascii="Times New Roman" w:hAnsi="Times New Roman" w:cs="Times New Roman"/>
          <w:sz w:val="24"/>
          <w:szCs w:val="24"/>
          <w:u w:val="single"/>
        </w:rPr>
        <w:t xml:space="preserve">                 </w:t>
      </w:r>
      <w:r w:rsidR="000E7B45" w:rsidRPr="000E7B45">
        <w:rPr>
          <w:rFonts w:ascii="Times New Roman" w:hAnsi="Times New Roman" w:cs="Times New Roman"/>
          <w:sz w:val="24"/>
          <w:szCs w:val="24"/>
          <w:u w:val="single"/>
        </w:rPr>
        <w:tab/>
      </w:r>
      <w:r w:rsidR="000E7B45" w:rsidRPr="000E7B45">
        <w:rPr>
          <w:rFonts w:ascii="Times New Roman" w:hAnsi="Times New Roman" w:cs="Times New Roman"/>
          <w:sz w:val="24"/>
          <w:szCs w:val="24"/>
        </w:rPr>
        <w:t>Kg.</w:t>
      </w:r>
      <w:r w:rsidR="000E7B45" w:rsidRPr="000E7B4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</w:p>
    <w:p w14:paraId="4D99BB56" w14:textId="77777777" w:rsidR="00D26004" w:rsidRDefault="00D26004" w:rsidP="00764028">
      <w:pPr>
        <w:pStyle w:val="Textoindependiente"/>
        <w:tabs>
          <w:tab w:val="left" w:pos="3645"/>
          <w:tab w:val="left" w:pos="4580"/>
          <w:tab w:val="left" w:pos="7117"/>
          <w:tab w:val="left" w:pos="7190"/>
        </w:tabs>
        <w:spacing w:before="1"/>
        <w:ind w:left="-567" w:right="-710"/>
        <w:jc w:val="both"/>
        <w:rPr>
          <w:rFonts w:ascii="Times New Roman" w:hAnsi="Times New Roman" w:cs="Times New Roman"/>
          <w:spacing w:val="-11"/>
          <w:sz w:val="24"/>
          <w:szCs w:val="24"/>
        </w:rPr>
      </w:pPr>
    </w:p>
    <w:p w14:paraId="15D62247" w14:textId="11C4CDF9" w:rsidR="000E7B45" w:rsidRPr="000E7B45" w:rsidRDefault="002C201B" w:rsidP="00764028">
      <w:pPr>
        <w:pStyle w:val="Textoindependiente"/>
        <w:tabs>
          <w:tab w:val="left" w:pos="3645"/>
          <w:tab w:val="left" w:pos="4580"/>
          <w:tab w:val="left" w:pos="7117"/>
          <w:tab w:val="left" w:pos="7190"/>
        </w:tabs>
        <w:spacing w:before="1"/>
        <w:ind w:left="-567" w:right="-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 producto o productos empleados</w:t>
      </w:r>
      <w:r w:rsidR="000E7B45" w:rsidRPr="000E7B45">
        <w:rPr>
          <w:rFonts w:ascii="Times New Roman" w:hAnsi="Times New Roman" w:cs="Times New Roman"/>
          <w:sz w:val="24"/>
          <w:szCs w:val="24"/>
        </w:rPr>
        <w:t xml:space="preserve"> </w:t>
      </w:r>
      <w:r w:rsidR="00D26004">
        <w:rPr>
          <w:rFonts w:ascii="Times New Roman" w:hAnsi="Times New Roman" w:cs="Times New Roman"/>
          <w:sz w:val="24"/>
          <w:szCs w:val="24"/>
        </w:rPr>
        <w:t>ha</w:t>
      </w:r>
      <w:r>
        <w:rPr>
          <w:rFonts w:ascii="Times New Roman" w:hAnsi="Times New Roman" w:cs="Times New Roman"/>
          <w:sz w:val="24"/>
          <w:szCs w:val="24"/>
        </w:rPr>
        <w:t>n</w:t>
      </w:r>
      <w:r w:rsidR="00D26004">
        <w:rPr>
          <w:rFonts w:ascii="Times New Roman" w:hAnsi="Times New Roman" w:cs="Times New Roman"/>
          <w:sz w:val="24"/>
          <w:szCs w:val="24"/>
        </w:rPr>
        <w:t xml:space="preserve"> sido</w:t>
      </w:r>
      <w:r w:rsidR="000E7B45" w:rsidRPr="000E7B45">
        <w:rPr>
          <w:rFonts w:ascii="Times New Roman" w:hAnsi="Times New Roman" w:cs="Times New Roman"/>
          <w:sz w:val="24"/>
          <w:szCs w:val="24"/>
        </w:rPr>
        <w:t xml:space="preserve"> </w:t>
      </w:r>
      <w:r w:rsidR="000E7B45" w:rsidRPr="000E7B45">
        <w:rPr>
          <w:rFonts w:ascii="Times New Roman" w:hAnsi="Times New Roman" w:cs="Times New Roman"/>
          <w:sz w:val="24"/>
          <w:szCs w:val="24"/>
          <w:u w:val="single"/>
        </w:rPr>
        <w:tab/>
      </w:r>
      <w:r w:rsidR="00D26004">
        <w:rPr>
          <w:rFonts w:ascii="Times New Roman" w:hAnsi="Times New Roman" w:cs="Times New Roman"/>
          <w:sz w:val="24"/>
          <w:szCs w:val="24"/>
          <w:u w:val="single"/>
        </w:rPr>
        <w:t xml:space="preserve">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</w:t>
      </w:r>
      <w:r w:rsidR="00D26004">
        <w:rPr>
          <w:rFonts w:ascii="Times New Roman" w:hAnsi="Times New Roman" w:cs="Times New Roman"/>
          <w:sz w:val="24"/>
          <w:szCs w:val="24"/>
          <w:u w:val="single"/>
        </w:rPr>
        <w:t xml:space="preserve">          </w:t>
      </w:r>
      <w:r w:rsidR="000E7B45" w:rsidRPr="000E7B45"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</w:t>
      </w:r>
      <w:r w:rsidR="000E7B45" w:rsidRPr="000E7B45">
        <w:rPr>
          <w:rFonts w:ascii="Times New Roman" w:hAnsi="Times New Roman" w:cs="Times New Roman"/>
          <w:spacing w:val="-10"/>
          <w:sz w:val="24"/>
          <w:szCs w:val="24"/>
        </w:rPr>
        <w:t>.</w:t>
      </w:r>
    </w:p>
    <w:p w14:paraId="1F070703" w14:textId="77777777" w:rsidR="00D26004" w:rsidRDefault="00D26004" w:rsidP="00764028">
      <w:pPr>
        <w:pStyle w:val="Textoindependiente"/>
        <w:tabs>
          <w:tab w:val="left" w:leader="dot" w:pos="5730"/>
        </w:tabs>
        <w:spacing w:before="267"/>
        <w:ind w:left="-709" w:right="-710"/>
        <w:jc w:val="center"/>
        <w:rPr>
          <w:rFonts w:ascii="Times New Roman" w:hAnsi="Times New Roman" w:cs="Times New Roman"/>
          <w:sz w:val="24"/>
          <w:szCs w:val="24"/>
        </w:rPr>
      </w:pPr>
    </w:p>
    <w:p w14:paraId="52EDBCBB" w14:textId="7654672C" w:rsidR="000E7B45" w:rsidRPr="000E7B45" w:rsidRDefault="000E7B45" w:rsidP="00764028">
      <w:pPr>
        <w:pStyle w:val="Textoindependiente"/>
        <w:tabs>
          <w:tab w:val="left" w:leader="dot" w:pos="5730"/>
        </w:tabs>
        <w:spacing w:before="267"/>
        <w:ind w:left="-709" w:right="-710"/>
        <w:jc w:val="center"/>
        <w:rPr>
          <w:rFonts w:ascii="Times New Roman" w:hAnsi="Times New Roman" w:cs="Times New Roman"/>
          <w:sz w:val="24"/>
          <w:szCs w:val="24"/>
        </w:rPr>
      </w:pPr>
      <w:r w:rsidRPr="000E7B45">
        <w:rPr>
          <w:rFonts w:ascii="Times New Roman" w:hAnsi="Times New Roman" w:cs="Times New Roman"/>
          <w:sz w:val="24"/>
          <w:szCs w:val="24"/>
        </w:rPr>
        <w:t>En</w:t>
      </w:r>
      <w:r w:rsidRPr="000E7B4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E7B45">
        <w:rPr>
          <w:rFonts w:ascii="Times New Roman" w:hAnsi="Times New Roman" w:cs="Times New Roman"/>
          <w:sz w:val="24"/>
          <w:szCs w:val="24"/>
        </w:rPr>
        <w:t>………………………………………………….</w:t>
      </w:r>
      <w:r w:rsidRPr="000E7B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E7B45">
        <w:rPr>
          <w:rFonts w:ascii="Times New Roman" w:hAnsi="Times New Roman" w:cs="Times New Roman"/>
          <w:sz w:val="24"/>
          <w:szCs w:val="24"/>
        </w:rPr>
        <w:t>a</w:t>
      </w:r>
      <w:r w:rsidRPr="000E7B4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E7B45">
        <w:rPr>
          <w:rFonts w:ascii="Times New Roman" w:hAnsi="Times New Roman" w:cs="Times New Roman"/>
          <w:sz w:val="24"/>
          <w:szCs w:val="24"/>
        </w:rPr>
        <w:t>……….</w:t>
      </w:r>
      <w:r w:rsidRPr="000E7B45">
        <w:rPr>
          <w:rFonts w:ascii="Times New Roman" w:hAnsi="Times New Roman" w:cs="Times New Roman"/>
          <w:spacing w:val="-5"/>
          <w:sz w:val="24"/>
          <w:szCs w:val="24"/>
        </w:rPr>
        <w:t xml:space="preserve"> de</w:t>
      </w:r>
      <w:r w:rsidRPr="000E7B45">
        <w:rPr>
          <w:rFonts w:ascii="Times New Roman" w:hAnsi="Times New Roman" w:cs="Times New Roman"/>
          <w:sz w:val="24"/>
          <w:szCs w:val="24"/>
        </w:rPr>
        <w:tab/>
        <w:t>de</w:t>
      </w:r>
      <w:r w:rsidRPr="000E7B45">
        <w:rPr>
          <w:rFonts w:ascii="Times New Roman" w:hAnsi="Times New Roman" w:cs="Times New Roman"/>
          <w:spacing w:val="-4"/>
          <w:sz w:val="24"/>
          <w:szCs w:val="24"/>
        </w:rPr>
        <w:t xml:space="preserve"> 20….</w:t>
      </w:r>
    </w:p>
    <w:p w14:paraId="056E41F5" w14:textId="77777777" w:rsidR="000E7B45" w:rsidRPr="000E7B45" w:rsidRDefault="000E7B45" w:rsidP="00764028">
      <w:pPr>
        <w:pStyle w:val="Textoindependiente"/>
        <w:ind w:left="-709" w:right="-710"/>
        <w:rPr>
          <w:rFonts w:ascii="Times New Roman" w:hAnsi="Times New Roman" w:cs="Times New Roman"/>
          <w:sz w:val="24"/>
          <w:szCs w:val="24"/>
        </w:rPr>
      </w:pPr>
    </w:p>
    <w:p w14:paraId="71E4F651" w14:textId="77777777" w:rsidR="000E7B45" w:rsidRPr="000E7B45" w:rsidRDefault="000E7B45" w:rsidP="00764028">
      <w:pPr>
        <w:pStyle w:val="Textoindependiente"/>
        <w:spacing w:before="1"/>
        <w:ind w:left="-709" w:right="-710"/>
        <w:rPr>
          <w:rFonts w:ascii="Times New Roman" w:hAnsi="Times New Roman" w:cs="Times New Roman"/>
          <w:sz w:val="24"/>
          <w:szCs w:val="24"/>
        </w:rPr>
      </w:pPr>
    </w:p>
    <w:p w14:paraId="288D55BA" w14:textId="77777777" w:rsidR="00D26004" w:rsidRDefault="00D26004" w:rsidP="00764028">
      <w:pPr>
        <w:pStyle w:val="Textoindependiente"/>
        <w:ind w:left="-709" w:right="-710"/>
        <w:jc w:val="center"/>
        <w:rPr>
          <w:rFonts w:ascii="Times New Roman" w:hAnsi="Times New Roman" w:cs="Times New Roman"/>
          <w:sz w:val="24"/>
          <w:szCs w:val="24"/>
        </w:rPr>
      </w:pPr>
    </w:p>
    <w:p w14:paraId="1DFF80DA" w14:textId="77777777" w:rsidR="00D26004" w:rsidRDefault="00D26004" w:rsidP="00764028">
      <w:pPr>
        <w:pStyle w:val="Textoindependiente"/>
        <w:ind w:left="-709" w:right="-710"/>
        <w:jc w:val="center"/>
        <w:rPr>
          <w:rFonts w:ascii="Times New Roman" w:hAnsi="Times New Roman" w:cs="Times New Roman"/>
          <w:sz w:val="24"/>
          <w:szCs w:val="24"/>
        </w:rPr>
      </w:pPr>
    </w:p>
    <w:p w14:paraId="6A90C607" w14:textId="77777777" w:rsidR="00D26004" w:rsidRDefault="00D26004" w:rsidP="00764028">
      <w:pPr>
        <w:pStyle w:val="Textoindependiente"/>
        <w:ind w:left="-709" w:right="-710"/>
        <w:jc w:val="center"/>
        <w:rPr>
          <w:rFonts w:ascii="Times New Roman" w:hAnsi="Times New Roman" w:cs="Times New Roman"/>
          <w:sz w:val="24"/>
          <w:szCs w:val="24"/>
        </w:rPr>
      </w:pPr>
    </w:p>
    <w:p w14:paraId="77CA88F8" w14:textId="6DFEFF30" w:rsidR="000E7B45" w:rsidRPr="000E7B45" w:rsidRDefault="000E7B45" w:rsidP="00764028">
      <w:pPr>
        <w:pStyle w:val="Textoindependiente"/>
        <w:ind w:left="-709" w:right="-710"/>
        <w:jc w:val="center"/>
        <w:rPr>
          <w:rFonts w:ascii="Times New Roman" w:hAnsi="Times New Roman" w:cs="Times New Roman"/>
          <w:sz w:val="24"/>
          <w:szCs w:val="24"/>
        </w:rPr>
      </w:pPr>
      <w:r w:rsidRPr="000E7B45">
        <w:rPr>
          <w:rFonts w:ascii="Times New Roman" w:hAnsi="Times New Roman" w:cs="Times New Roman"/>
          <w:sz w:val="24"/>
          <w:szCs w:val="24"/>
        </w:rPr>
        <w:t>Firmado:</w:t>
      </w:r>
      <w:r w:rsidRPr="000E7B4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E7B45">
        <w:rPr>
          <w:rFonts w:ascii="Times New Roman" w:hAnsi="Times New Roman" w:cs="Times New Roman"/>
          <w:spacing w:val="-2"/>
          <w:sz w:val="24"/>
          <w:szCs w:val="24"/>
        </w:rPr>
        <w:t>………………………………………………………………………</w:t>
      </w:r>
    </w:p>
    <w:p w14:paraId="2FF58290" w14:textId="77777777" w:rsidR="00396A72" w:rsidRPr="00E12847" w:rsidRDefault="00396A72" w:rsidP="000E7B45">
      <w:pPr>
        <w:pStyle w:val="Prrafodelista"/>
        <w:ind w:left="0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sectPr w:rsidR="00396A72" w:rsidRPr="00E12847" w:rsidSect="0041758A">
      <w:headerReference w:type="default" r:id="rId10"/>
      <w:footerReference w:type="default" r:id="rId11"/>
      <w:pgSz w:w="11906" w:h="16838"/>
      <w:pgMar w:top="1143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1510EA" w14:textId="77777777" w:rsidR="009B20A3" w:rsidRDefault="009B20A3" w:rsidP="0078228D">
      <w:pPr>
        <w:spacing w:after="0" w:line="240" w:lineRule="auto"/>
      </w:pPr>
      <w:r>
        <w:separator/>
      </w:r>
    </w:p>
  </w:endnote>
  <w:endnote w:type="continuationSeparator" w:id="0">
    <w:p w14:paraId="1973460E" w14:textId="77777777" w:rsidR="009B20A3" w:rsidRDefault="009B20A3" w:rsidP="007822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C89305" w14:textId="43B92FFC" w:rsidR="000D0D89" w:rsidRPr="000D0D89" w:rsidRDefault="000D0D89" w:rsidP="000D0D89">
    <w:pPr>
      <w:pStyle w:val="Piedepgina"/>
      <w:jc w:val="right"/>
      <w:rPr>
        <w:rFonts w:ascii="Arial" w:hAnsi="Arial" w:cs="Arial"/>
        <w:sz w:val="16"/>
      </w:rPr>
    </w:pPr>
    <w:r w:rsidRPr="000D0D89">
      <w:rPr>
        <w:rFonts w:ascii="Arial" w:hAnsi="Arial" w:cs="Arial"/>
        <w:sz w:val="16"/>
      </w:rPr>
      <w:t>Modelo</w:t>
    </w:r>
    <w:r>
      <w:rPr>
        <w:rFonts w:ascii="Arial" w:hAnsi="Arial" w:cs="Arial"/>
        <w:sz w:val="16"/>
      </w:rPr>
      <w:t>:</w:t>
    </w:r>
    <w:r w:rsidR="0041758A">
      <w:rPr>
        <w:rFonts w:ascii="Arial" w:hAnsi="Arial" w:cs="Arial"/>
        <w:sz w:val="16"/>
      </w:rPr>
      <w:t xml:space="preserve"> 2232FO5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601C88" w14:textId="77777777" w:rsidR="009B20A3" w:rsidRDefault="009B20A3" w:rsidP="0078228D">
      <w:pPr>
        <w:spacing w:after="0" w:line="240" w:lineRule="auto"/>
      </w:pPr>
      <w:r>
        <w:separator/>
      </w:r>
    </w:p>
  </w:footnote>
  <w:footnote w:type="continuationSeparator" w:id="0">
    <w:p w14:paraId="03C7DC2D" w14:textId="77777777" w:rsidR="009B20A3" w:rsidRDefault="009B20A3" w:rsidP="007822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B97366" w14:textId="77777777" w:rsidR="00967CFA" w:rsidRDefault="00967CFA">
    <w:pPr>
      <w:pStyle w:val="Encabezado"/>
      <w:rPr>
        <w:sz w:val="20"/>
      </w:rPr>
    </w:pPr>
  </w:p>
  <w:p w14:paraId="228CF68F" w14:textId="75DF73B9" w:rsidR="00967CFA" w:rsidRDefault="00EC0B35" w:rsidP="0056404A">
    <w:pPr>
      <w:pStyle w:val="Encabezado"/>
      <w:ind w:left="-709"/>
      <w:rPr>
        <w:sz w:val="20"/>
      </w:rPr>
    </w:pPr>
    <w:r>
      <w:rPr>
        <w:noProof/>
        <w:lang w:val="es-ES" w:eastAsia="es-ES"/>
      </w:rPr>
      <w:drawing>
        <wp:inline distT="0" distB="0" distL="0" distR="0" wp14:anchorId="52153F11" wp14:editId="14214BCA">
          <wp:extent cx="6255143" cy="6667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94294" cy="6709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8676C55" w14:textId="52B3B08D" w:rsidR="00D26004" w:rsidRDefault="00D26004" w:rsidP="0056404A">
    <w:pPr>
      <w:pStyle w:val="Encabezado"/>
      <w:ind w:left="-709"/>
      <w:rPr>
        <w:sz w:val="20"/>
      </w:rPr>
    </w:pPr>
  </w:p>
  <w:p w14:paraId="5288E97D" w14:textId="77777777" w:rsidR="00D26004" w:rsidRDefault="00D26004" w:rsidP="0056404A">
    <w:pPr>
      <w:pStyle w:val="Encabezado"/>
      <w:ind w:left="-709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94419"/>
    <w:multiLevelType w:val="hybridMultilevel"/>
    <w:tmpl w:val="59163BE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B2D3D"/>
    <w:multiLevelType w:val="hybridMultilevel"/>
    <w:tmpl w:val="0AB07066"/>
    <w:lvl w:ilvl="0" w:tplc="8A2AD22E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AA1FC4"/>
    <w:multiLevelType w:val="hybridMultilevel"/>
    <w:tmpl w:val="CAC2215E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02322A1"/>
    <w:multiLevelType w:val="hybridMultilevel"/>
    <w:tmpl w:val="6082C3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2A03EF"/>
    <w:multiLevelType w:val="hybridMultilevel"/>
    <w:tmpl w:val="10D8B2C2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AC0189"/>
    <w:multiLevelType w:val="hybridMultilevel"/>
    <w:tmpl w:val="374A6D10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F868C7"/>
    <w:multiLevelType w:val="hybridMultilevel"/>
    <w:tmpl w:val="B03C98B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617C63"/>
    <w:multiLevelType w:val="hybridMultilevel"/>
    <w:tmpl w:val="83D4E7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046EF0"/>
    <w:multiLevelType w:val="hybridMultilevel"/>
    <w:tmpl w:val="63A4DF5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0010A9"/>
    <w:multiLevelType w:val="hybridMultilevel"/>
    <w:tmpl w:val="EC8E90E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314F2F"/>
    <w:multiLevelType w:val="hybridMultilevel"/>
    <w:tmpl w:val="E2707130"/>
    <w:lvl w:ilvl="0" w:tplc="860284F6">
      <w:start w:val="1"/>
      <w:numFmt w:val="lowerLetter"/>
      <w:lvlText w:val="%1."/>
      <w:lvlJc w:val="left"/>
      <w:pPr>
        <w:ind w:left="72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5C1E49"/>
    <w:multiLevelType w:val="hybridMultilevel"/>
    <w:tmpl w:val="411AD436"/>
    <w:lvl w:ilvl="0" w:tplc="AD60CC3A">
      <w:start w:val="1"/>
      <w:numFmt w:val="decimal"/>
      <w:lvlText w:val="%1."/>
      <w:lvlJc w:val="left"/>
      <w:pPr>
        <w:ind w:left="1269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60284F6">
      <w:start w:val="1"/>
      <w:numFmt w:val="lowerLetter"/>
      <w:lvlText w:val="%2."/>
      <w:lvlJc w:val="left"/>
      <w:pPr>
        <w:ind w:left="2609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3F367CB0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3" w:tplc="E92CC456">
      <w:numFmt w:val="bullet"/>
      <w:lvlText w:val="•"/>
      <w:lvlJc w:val="left"/>
      <w:pPr>
        <w:ind w:left="2780" w:hanging="360"/>
      </w:pPr>
      <w:rPr>
        <w:rFonts w:hint="default"/>
        <w:lang w:val="es-ES" w:eastAsia="en-US" w:bidi="ar-SA"/>
      </w:rPr>
    </w:lvl>
    <w:lvl w:ilvl="4" w:tplc="B4BADE3A">
      <w:numFmt w:val="bullet"/>
      <w:lvlText w:val="•"/>
      <w:lvlJc w:val="left"/>
      <w:pPr>
        <w:ind w:left="3679" w:hanging="360"/>
      </w:pPr>
      <w:rPr>
        <w:rFonts w:hint="default"/>
        <w:lang w:val="es-ES" w:eastAsia="en-US" w:bidi="ar-SA"/>
      </w:rPr>
    </w:lvl>
    <w:lvl w:ilvl="5" w:tplc="13CA82FE">
      <w:numFmt w:val="bullet"/>
      <w:lvlText w:val="•"/>
      <w:lvlJc w:val="left"/>
      <w:pPr>
        <w:ind w:left="4578" w:hanging="360"/>
      </w:pPr>
      <w:rPr>
        <w:rFonts w:hint="default"/>
        <w:lang w:val="es-ES" w:eastAsia="en-US" w:bidi="ar-SA"/>
      </w:rPr>
    </w:lvl>
    <w:lvl w:ilvl="6" w:tplc="F3F005CA">
      <w:numFmt w:val="bullet"/>
      <w:lvlText w:val="•"/>
      <w:lvlJc w:val="left"/>
      <w:pPr>
        <w:ind w:left="5477" w:hanging="360"/>
      </w:pPr>
      <w:rPr>
        <w:rFonts w:hint="default"/>
        <w:lang w:val="es-ES" w:eastAsia="en-US" w:bidi="ar-SA"/>
      </w:rPr>
    </w:lvl>
    <w:lvl w:ilvl="7" w:tplc="893E83BA">
      <w:numFmt w:val="bullet"/>
      <w:lvlText w:val="•"/>
      <w:lvlJc w:val="left"/>
      <w:pPr>
        <w:ind w:left="6376" w:hanging="360"/>
      </w:pPr>
      <w:rPr>
        <w:rFonts w:hint="default"/>
        <w:lang w:val="es-ES" w:eastAsia="en-US" w:bidi="ar-SA"/>
      </w:rPr>
    </w:lvl>
    <w:lvl w:ilvl="8" w:tplc="04EADA3E">
      <w:numFmt w:val="bullet"/>
      <w:lvlText w:val="•"/>
      <w:lvlJc w:val="left"/>
      <w:pPr>
        <w:ind w:left="7275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6E2424D0"/>
    <w:multiLevelType w:val="hybridMultilevel"/>
    <w:tmpl w:val="F4064A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6F4A73"/>
    <w:multiLevelType w:val="hybridMultilevel"/>
    <w:tmpl w:val="C48E13C8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7C273378"/>
    <w:multiLevelType w:val="hybridMultilevel"/>
    <w:tmpl w:val="614ACA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2"/>
  </w:num>
  <w:num w:numId="4">
    <w:abstractNumId w:val="13"/>
  </w:num>
  <w:num w:numId="5">
    <w:abstractNumId w:val="14"/>
  </w:num>
  <w:num w:numId="6">
    <w:abstractNumId w:val="7"/>
  </w:num>
  <w:num w:numId="7">
    <w:abstractNumId w:val="5"/>
  </w:num>
  <w:num w:numId="8">
    <w:abstractNumId w:val="11"/>
  </w:num>
  <w:num w:numId="9">
    <w:abstractNumId w:val="1"/>
  </w:num>
  <w:num w:numId="10">
    <w:abstractNumId w:val="8"/>
  </w:num>
  <w:num w:numId="11">
    <w:abstractNumId w:val="10"/>
  </w:num>
  <w:num w:numId="12">
    <w:abstractNumId w:val="4"/>
  </w:num>
  <w:num w:numId="13">
    <w:abstractNumId w:val="9"/>
  </w:num>
  <w:num w:numId="14">
    <w:abstractNumId w:val="6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6AE"/>
    <w:rsid w:val="00020A1B"/>
    <w:rsid w:val="00042BE7"/>
    <w:rsid w:val="0005142C"/>
    <w:rsid w:val="000D0D89"/>
    <w:rsid w:val="000E0880"/>
    <w:rsid w:val="000E5C61"/>
    <w:rsid w:val="000E7B45"/>
    <w:rsid w:val="000F66C3"/>
    <w:rsid w:val="00160B65"/>
    <w:rsid w:val="001837F9"/>
    <w:rsid w:val="00185CA0"/>
    <w:rsid w:val="001D0F6E"/>
    <w:rsid w:val="001D2596"/>
    <w:rsid w:val="001D48D8"/>
    <w:rsid w:val="00203BC2"/>
    <w:rsid w:val="00212EF4"/>
    <w:rsid w:val="00221911"/>
    <w:rsid w:val="00227717"/>
    <w:rsid w:val="00265017"/>
    <w:rsid w:val="002829BD"/>
    <w:rsid w:val="00293A55"/>
    <w:rsid w:val="002C201B"/>
    <w:rsid w:val="00360080"/>
    <w:rsid w:val="0037425D"/>
    <w:rsid w:val="00396A72"/>
    <w:rsid w:val="003D46F1"/>
    <w:rsid w:val="003D4B22"/>
    <w:rsid w:val="003F3B15"/>
    <w:rsid w:val="0041758A"/>
    <w:rsid w:val="004902B3"/>
    <w:rsid w:val="004D19FA"/>
    <w:rsid w:val="004F1E0D"/>
    <w:rsid w:val="00516F30"/>
    <w:rsid w:val="00542B4E"/>
    <w:rsid w:val="0055256E"/>
    <w:rsid w:val="0056404A"/>
    <w:rsid w:val="00583518"/>
    <w:rsid w:val="00617F41"/>
    <w:rsid w:val="00621181"/>
    <w:rsid w:val="006334C6"/>
    <w:rsid w:val="00645E70"/>
    <w:rsid w:val="006966AE"/>
    <w:rsid w:val="006A40A4"/>
    <w:rsid w:val="006C0EE0"/>
    <w:rsid w:val="006D2A8A"/>
    <w:rsid w:val="006F3969"/>
    <w:rsid w:val="00721025"/>
    <w:rsid w:val="0073201A"/>
    <w:rsid w:val="00764028"/>
    <w:rsid w:val="0078228D"/>
    <w:rsid w:val="0079382A"/>
    <w:rsid w:val="007B5CBF"/>
    <w:rsid w:val="00801E2D"/>
    <w:rsid w:val="00875B55"/>
    <w:rsid w:val="0088473C"/>
    <w:rsid w:val="008C0FCC"/>
    <w:rsid w:val="009177BB"/>
    <w:rsid w:val="009232C3"/>
    <w:rsid w:val="009345DA"/>
    <w:rsid w:val="00967CFA"/>
    <w:rsid w:val="009B20A3"/>
    <w:rsid w:val="009B6BD2"/>
    <w:rsid w:val="009F61C1"/>
    <w:rsid w:val="00A0417B"/>
    <w:rsid w:val="00A44EED"/>
    <w:rsid w:val="00A76F3C"/>
    <w:rsid w:val="00B04181"/>
    <w:rsid w:val="00B37933"/>
    <w:rsid w:val="00BD607F"/>
    <w:rsid w:val="00C0714C"/>
    <w:rsid w:val="00C50403"/>
    <w:rsid w:val="00C5372C"/>
    <w:rsid w:val="00C5626B"/>
    <w:rsid w:val="00C73661"/>
    <w:rsid w:val="00CB2190"/>
    <w:rsid w:val="00D1009E"/>
    <w:rsid w:val="00D26004"/>
    <w:rsid w:val="00D6161E"/>
    <w:rsid w:val="00DD3F72"/>
    <w:rsid w:val="00DE297B"/>
    <w:rsid w:val="00E00097"/>
    <w:rsid w:val="00E10DBC"/>
    <w:rsid w:val="00E12847"/>
    <w:rsid w:val="00E3397B"/>
    <w:rsid w:val="00E638CB"/>
    <w:rsid w:val="00E66735"/>
    <w:rsid w:val="00E70B30"/>
    <w:rsid w:val="00E9664A"/>
    <w:rsid w:val="00EC0B35"/>
    <w:rsid w:val="00F07998"/>
    <w:rsid w:val="00F25633"/>
    <w:rsid w:val="00F81552"/>
    <w:rsid w:val="00F91AD0"/>
    <w:rsid w:val="00FB4E60"/>
    <w:rsid w:val="00FD3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6BA0A79D"/>
  <w15:chartTrackingRefBased/>
  <w15:docId w15:val="{9278398C-D24D-498B-816B-82541CB14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link w:val="Ttulo1Car"/>
    <w:uiPriority w:val="1"/>
    <w:qFormat/>
    <w:rsid w:val="00221911"/>
    <w:pPr>
      <w:widowControl w:val="0"/>
      <w:autoSpaceDE w:val="0"/>
      <w:autoSpaceDN w:val="0"/>
      <w:spacing w:after="0" w:line="240" w:lineRule="auto"/>
      <w:ind w:left="2"/>
      <w:outlineLvl w:val="0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link w:val="TtuloCar"/>
    <w:uiPriority w:val="1"/>
    <w:qFormat/>
    <w:rsid w:val="00F25633"/>
    <w:pPr>
      <w:widowControl w:val="0"/>
      <w:spacing w:before="89" w:after="0" w:line="240" w:lineRule="auto"/>
      <w:ind w:left="100" w:right="401"/>
      <w:jc w:val="both"/>
    </w:pPr>
    <w:rPr>
      <w:rFonts w:ascii="Times New Roman" w:eastAsia="Times New Roman" w:hAnsi="Times New Roman" w:cs="Times New Roman"/>
      <w:b/>
      <w:bCs/>
      <w:sz w:val="28"/>
      <w:szCs w:val="28"/>
      <w:lang w:val="es-ES"/>
    </w:rPr>
  </w:style>
  <w:style w:type="character" w:customStyle="1" w:styleId="TtuloCar">
    <w:name w:val="Título Car"/>
    <w:basedOn w:val="Fuentedeprrafopredeter"/>
    <w:link w:val="Ttulo"/>
    <w:uiPriority w:val="1"/>
    <w:rsid w:val="00F25633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Prrafodelista">
    <w:name w:val="List Paragraph"/>
    <w:basedOn w:val="Normal"/>
    <w:link w:val="PrrafodelistaCar"/>
    <w:uiPriority w:val="1"/>
    <w:qFormat/>
    <w:rsid w:val="00F25633"/>
    <w:pPr>
      <w:ind w:left="720"/>
      <w:contextualSpacing/>
    </w:pPr>
  </w:style>
  <w:style w:type="table" w:styleId="Tablaconcuadrcula">
    <w:name w:val="Table Grid"/>
    <w:basedOn w:val="Tablanormal"/>
    <w:uiPriority w:val="39"/>
    <w:rsid w:val="00293A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822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8228D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7822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8228D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7C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7CFA"/>
    <w:rPr>
      <w:rFonts w:ascii="Segoe UI" w:hAnsi="Segoe UI" w:cs="Segoe UI"/>
      <w:sz w:val="18"/>
      <w:szCs w:val="18"/>
      <w:lang w:val="es-ES_tradnl"/>
    </w:rPr>
  </w:style>
  <w:style w:type="character" w:customStyle="1" w:styleId="Ttulo1Car">
    <w:name w:val="Título 1 Car"/>
    <w:basedOn w:val="Fuentedeprrafopredeter"/>
    <w:link w:val="Ttulo1"/>
    <w:uiPriority w:val="1"/>
    <w:rsid w:val="00221911"/>
    <w:rPr>
      <w:rFonts w:ascii="Arial" w:eastAsia="Arial" w:hAnsi="Arial" w:cs="Arial"/>
      <w:b/>
      <w:bCs/>
    </w:rPr>
  </w:style>
  <w:style w:type="paragraph" w:styleId="Textoindependiente">
    <w:name w:val="Body Text"/>
    <w:basedOn w:val="Normal"/>
    <w:link w:val="TextoindependienteCar"/>
    <w:uiPriority w:val="1"/>
    <w:qFormat/>
    <w:rsid w:val="0022191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21911"/>
    <w:rPr>
      <w:rFonts w:ascii="Arial MT" w:eastAsia="Arial MT" w:hAnsi="Arial MT" w:cs="Arial MT"/>
    </w:rPr>
  </w:style>
  <w:style w:type="character" w:customStyle="1" w:styleId="PrrafodelistaCar">
    <w:name w:val="Párrafo de lista Car"/>
    <w:link w:val="Prrafodelista"/>
    <w:uiPriority w:val="1"/>
    <w:rsid w:val="00CB2190"/>
    <w:rPr>
      <w:lang w:val="es-ES_tradnl"/>
    </w:rPr>
  </w:style>
  <w:style w:type="character" w:styleId="Refdecomentario">
    <w:name w:val="annotation reference"/>
    <w:basedOn w:val="Fuentedeprrafopredeter"/>
    <w:uiPriority w:val="99"/>
    <w:semiHidden/>
    <w:unhideWhenUsed/>
    <w:rsid w:val="00875B5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75B5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75B55"/>
    <w:rPr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75B5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75B55"/>
    <w:rPr>
      <w:b/>
      <w:bCs/>
      <w:sz w:val="2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CDAB6C15DFB9D4EAA9C692E36656C51" ma:contentTypeVersion="15" ma:contentTypeDescription="Crear nuevo documento." ma:contentTypeScope="" ma:versionID="3070e90654b5ba7558a44aada017bdeb">
  <xsd:schema xmlns:xsd="http://www.w3.org/2001/XMLSchema" xmlns:xs="http://www.w3.org/2001/XMLSchema" xmlns:p="http://schemas.microsoft.com/office/2006/metadata/properties" xmlns:ns2="dce23885-5186-4df0-8bb2-657fc39d3280" xmlns:ns3="085e31cb-a655-4eb8-9f66-d1195ff9e2cb" xmlns:ns4="2b0cc7a3-a48f-4467-845b-5de784e2a7c9" targetNamespace="http://schemas.microsoft.com/office/2006/metadata/properties" ma:root="true" ma:fieldsID="790b200fcf126cd1c9dc4cf92eefa5ba" ns2:_="" ns3:_="" ns4:_="">
    <xsd:import namespace="dce23885-5186-4df0-8bb2-657fc39d3280"/>
    <xsd:import namespace="085e31cb-a655-4eb8-9f66-d1195ff9e2cb"/>
    <xsd:import namespace="2b0cc7a3-a48f-4467-845b-5de784e2a7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23885-5186-4df0-8bb2-657fc39d32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5e31cb-a655-4eb8-9f66-d1195ff9e2c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c7a3-a48f-4467-845b-5de784e2a7c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BF848EC-1838-41D0-A1DF-7FAC70ECDF15}" ma:internalName="TaxCatchAll" ma:showField="CatchAllData" ma:web="{085e31cb-a655-4eb8-9f66-d1195ff9e2cb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418617-A64E-4619-A439-5C8F6B6FD5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e23885-5186-4df0-8bb2-657fc39d3280"/>
    <ds:schemaRef ds:uri="085e31cb-a655-4eb8-9f66-d1195ff9e2cb"/>
    <ds:schemaRef ds:uri="2b0cc7a3-a48f-4467-845b-5de784e2a7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76EF86-BBAE-42B7-B09D-BB09B37A80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7607F1-9285-4574-9396-46B311663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452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 APARICIO, JAVIER JOSE</dc:creator>
  <cp:keywords/>
  <dc:description/>
  <cp:lastModifiedBy>SAL APARICIO, JAVIER JOSE</cp:lastModifiedBy>
  <cp:revision>14</cp:revision>
  <dcterms:created xsi:type="dcterms:W3CDTF">2025-01-28T12:40:00Z</dcterms:created>
  <dcterms:modified xsi:type="dcterms:W3CDTF">2025-02-21T10:34:00Z</dcterms:modified>
</cp:coreProperties>
</file>