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0FA0" w:rsidRDefault="000D283C" w:rsidP="006F0FA0">
      <w:pPr>
        <w:tabs>
          <w:tab w:val="left" w:pos="1072"/>
          <w:tab w:val="left" w:pos="1155"/>
        </w:tabs>
        <w:spacing w:before="240" w:after="120"/>
        <w:ind w:right="-23"/>
        <w:rPr>
          <w:rFonts w:ascii="Arial" w:hAnsi="Arial" w:cs="Arial"/>
          <w:b/>
          <w:bCs/>
          <w:sz w:val="18"/>
          <w:szCs w:val="18"/>
        </w:rPr>
      </w:pPr>
      <w:r>
        <w:rPr>
          <w:rFonts w:ascii="Arial" w:hAnsi="Arial" w:cs="Arial"/>
          <w:b/>
          <w:bCs/>
          <w:noProof/>
          <w:sz w:val="18"/>
          <w:szCs w:val="18"/>
        </w:rPr>
        <mc:AlternateContent>
          <mc:Choice Requires="wps">
            <w:drawing>
              <wp:anchor distT="36195" distB="36195" distL="114300" distR="114300" simplePos="0" relativeHeight="251657728" behindDoc="1" locked="0" layoutInCell="1" allowOverlap="1">
                <wp:simplePos x="0" y="0"/>
                <wp:positionH relativeFrom="column">
                  <wp:posOffset>5080</wp:posOffset>
                </wp:positionH>
                <wp:positionV relativeFrom="paragraph">
                  <wp:posOffset>140335</wp:posOffset>
                </wp:positionV>
                <wp:extent cx="6567805" cy="794385"/>
                <wp:effectExtent l="12065" t="5715" r="11430" b="9525"/>
                <wp:wrapNone/>
                <wp:docPr id="2"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794385"/>
                        </a:xfrm>
                        <a:prstGeom prst="roundRect">
                          <a:avLst>
                            <a:gd name="adj" fmla="val 16667"/>
                          </a:avLst>
                        </a:prstGeom>
                        <a:solidFill>
                          <a:srgbClr val="C0C0C0"/>
                        </a:solidFill>
                        <a:ln w="9525">
                          <a:solidFill>
                            <a:srgbClr val="000000"/>
                          </a:solidFill>
                          <a:round/>
                          <a:headEnd/>
                          <a:tailEnd/>
                        </a:ln>
                      </wps:spPr>
                      <wps:txbx>
                        <w:txbxContent>
                          <w:p w:rsidR="002761A3" w:rsidRPr="00546205" w:rsidRDefault="002761A3" w:rsidP="002761A3">
                            <w:pPr>
                              <w:adjustRightInd w:val="0"/>
                              <w:jc w:val="center"/>
                              <w:rPr>
                                <w:rFonts w:ascii="Arial" w:hAnsi="Arial" w:cs="Arial"/>
                                <w:b/>
                                <w:bCs/>
                              </w:rPr>
                            </w:pPr>
                            <w:r w:rsidRPr="00546205">
                              <w:rPr>
                                <w:rFonts w:ascii="Arial" w:hAnsi="Arial" w:cs="Arial"/>
                                <w:b/>
                                <w:bCs/>
                              </w:rPr>
                              <w:t>ANEXO IV</w:t>
                            </w:r>
                          </w:p>
                          <w:p w:rsidR="002761A3" w:rsidRPr="00546205" w:rsidRDefault="002761A3" w:rsidP="002761A3">
                            <w:pPr>
                              <w:autoSpaceDE w:val="0"/>
                              <w:autoSpaceDN w:val="0"/>
                              <w:adjustRightInd w:val="0"/>
                              <w:jc w:val="center"/>
                              <w:rPr>
                                <w:rFonts w:ascii="Arial" w:hAnsi="Arial" w:cs="Arial"/>
                                <w:b/>
                                <w:bCs/>
                              </w:rPr>
                            </w:pPr>
                            <w:r w:rsidRPr="00546205">
                              <w:rPr>
                                <w:rFonts w:ascii="Arial" w:hAnsi="Arial" w:cs="Arial"/>
                                <w:b/>
                                <w:bCs/>
                              </w:rPr>
                              <w:t xml:space="preserve">DECLARACIÓN RESPONSABLE </w:t>
                            </w:r>
                            <w:r w:rsidR="009B0C57" w:rsidRPr="00AE6FD7">
                              <w:rPr>
                                <w:rFonts w:ascii="Arial" w:eastAsia="Arial" w:hAnsi="Arial" w:cs="Arial"/>
                                <w:b/>
                              </w:rPr>
                              <w:t>DEL REPRESENTANTE LEGAL DE LA ENTIDAD, DEL CUMPLIMIENTO DE LA NORMATIVA DE PROTECCIÓN DE DATOS PERSONALES</w:t>
                            </w:r>
                          </w:p>
                          <w:p w:rsidR="000D5670" w:rsidRPr="00BC7D5D" w:rsidRDefault="000D5670" w:rsidP="000D5670">
                            <w:pPr>
                              <w:rPr>
                                <w:rFonts w:ascii="Arial" w:hAnsi="Arial" w:cs="Arial"/>
                                <w:b/>
                                <w:strike/>
                                <w:color w:val="FF0000"/>
                              </w:rPr>
                            </w:pPr>
                          </w:p>
                          <w:p w:rsidR="006F0FA0" w:rsidRPr="00CC7474" w:rsidRDefault="006F0FA0" w:rsidP="00350E87">
                            <w:pPr>
                              <w:jc w:val="center"/>
                              <w:rPr>
                                <w:rFonts w:ascii="Arial" w:hAnsi="Arial" w:cs="Arial"/>
                                <w:b/>
                                <w:sz w:val="22"/>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7" o:spid="_x0000_s1026" style="position:absolute;margin-left:.4pt;margin-top:11.05pt;width:517.15pt;height:62.55pt;z-index:-251658752;visibility:visible;mso-wrap-style:square;mso-width-percent:0;mso-height-percent:0;mso-wrap-distance-left:9pt;mso-wrap-distance-top:2.85pt;mso-wrap-distance-right:9pt;mso-wrap-distance-bottom:2.85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" fillcolor="silver">
                <v:textbox inset=",1.3mm">
                  <w:txbxContent>
                    <w:p w:rsidR="002761A3" w:rsidRPr="00546205" w:rsidRDefault="002761A3" w:rsidP="002761A3">
                      <w:pPr>
                        <w:adjustRightInd w:val="0"/>
                        <w:jc w:val="center"/>
                        <w:rPr>
                          <w:rFonts w:ascii="Arial" w:hAnsi="Arial" w:cs="Arial"/>
                          <w:b/>
                          <w:bCs/>
                        </w:rPr>
                      </w:pPr>
                      <w:r w:rsidRPr="00546205">
                        <w:rPr>
                          <w:rFonts w:ascii="Arial" w:hAnsi="Arial" w:cs="Arial"/>
                          <w:b/>
                          <w:bCs/>
                        </w:rPr>
                        <w:t>ANEXO IV</w:t>
                      </w:r>
                    </w:p>
                    <w:p w:rsidR="002761A3" w:rsidRPr="00546205" w:rsidRDefault="002761A3" w:rsidP="002761A3">
                      <w:pPr>
                        <w:autoSpaceDE w:val="0"/>
                        <w:autoSpaceDN w:val="0"/>
                        <w:adjustRightInd w:val="0"/>
                        <w:jc w:val="center"/>
                        <w:rPr>
                          <w:rFonts w:ascii="Arial" w:hAnsi="Arial" w:cs="Arial"/>
                          <w:b/>
                          <w:bCs/>
                        </w:rPr>
                      </w:pPr>
                      <w:r w:rsidRPr="00546205">
                        <w:rPr>
                          <w:rFonts w:ascii="Arial" w:hAnsi="Arial" w:cs="Arial"/>
                          <w:b/>
                          <w:bCs/>
                        </w:rPr>
                        <w:t xml:space="preserve">DECLARACIÓN RESPONSABLE </w:t>
                      </w:r>
                      <w:r w:rsidR="009B0C57" w:rsidRPr="00AE6FD7">
                        <w:rPr>
                          <w:rFonts w:ascii="Arial" w:eastAsia="Arial" w:hAnsi="Arial" w:cs="Arial"/>
                          <w:b/>
                        </w:rPr>
                        <w:t>DEL REPRESENTANTE LEGAL DE LA ENTIDAD, DEL CUMPLIMIENTO DE LA NORMATIVA DE PROTECCIÓN DE DATOS PERSONALES</w:t>
                      </w:r>
                    </w:p>
                    <w:p w:rsidR="000D5670" w:rsidRPr="00BC7D5D" w:rsidRDefault="000D5670" w:rsidP="000D5670">
                      <w:pPr>
                        <w:rPr>
                          <w:rFonts w:ascii="Arial" w:hAnsi="Arial" w:cs="Arial"/>
                          <w:b/>
                          <w:strike/>
                          <w:color w:val="FF0000"/>
                        </w:rPr>
                      </w:pPr>
                    </w:p>
                    <w:p w:rsidR="006F0FA0" w:rsidRPr="00CC7474" w:rsidRDefault="006F0FA0" w:rsidP="00350E87">
                      <w:pPr>
                        <w:jc w:val="center"/>
                        <w:rPr>
                          <w:rFonts w:ascii="Arial" w:hAnsi="Arial" w:cs="Arial"/>
                          <w:b/>
                          <w:sz w:val="22"/>
                        </w:rPr>
                      </w:pPr>
                    </w:p>
                  </w:txbxContent>
                </v:textbox>
              </v:roundrect>
            </w:pict>
          </mc:Fallback>
        </mc:AlternateContent>
      </w:r>
    </w:p>
    <w:p w:rsidR="006F0FA0" w:rsidRDefault="006F0FA0" w:rsidP="006F0FA0">
      <w:pPr>
        <w:tabs>
          <w:tab w:val="left" w:pos="1072"/>
          <w:tab w:val="left" w:pos="1155"/>
        </w:tabs>
        <w:spacing w:before="240" w:after="120"/>
        <w:ind w:right="-23"/>
        <w:rPr>
          <w:rFonts w:ascii="Arial" w:hAnsi="Arial" w:cs="Arial"/>
          <w:b/>
          <w:bCs/>
          <w:sz w:val="18"/>
          <w:szCs w:val="18"/>
        </w:rPr>
      </w:pPr>
    </w:p>
    <w:p w:rsidR="006F0FA0" w:rsidRDefault="006F0FA0" w:rsidP="006F0FA0">
      <w:pPr>
        <w:tabs>
          <w:tab w:val="left" w:pos="1072"/>
          <w:tab w:val="left" w:pos="1155"/>
        </w:tabs>
        <w:spacing w:before="240" w:after="120"/>
        <w:ind w:right="-23"/>
        <w:rPr>
          <w:rFonts w:ascii="Arial" w:hAnsi="Arial" w:cs="Arial"/>
          <w:b/>
          <w:bCs/>
          <w:sz w:val="18"/>
          <w:szCs w:val="18"/>
        </w:rPr>
      </w:pPr>
    </w:p>
    <w:p w:rsidR="002761A3" w:rsidRDefault="002761A3" w:rsidP="006F0FA0">
      <w:pPr>
        <w:tabs>
          <w:tab w:val="left" w:pos="1072"/>
          <w:tab w:val="left" w:pos="1155"/>
        </w:tabs>
        <w:spacing w:before="240" w:after="120"/>
        <w:ind w:right="-23"/>
        <w:rPr>
          <w:rFonts w:ascii="Arial" w:hAnsi="Arial" w:cs="Arial"/>
          <w:b/>
          <w:bCs/>
          <w:sz w:val="18"/>
          <w:szCs w:val="18"/>
        </w:rPr>
      </w:pPr>
    </w:p>
    <w:p w:rsidR="009B0C57" w:rsidRPr="00AE6FD7" w:rsidRDefault="009B0C57" w:rsidP="009B0C57">
      <w:pPr>
        <w:pStyle w:val="Prrafodelista"/>
        <w:adjustRightInd w:val="0"/>
        <w:ind w:left="426" w:right="991" w:firstLine="3"/>
        <w:jc w:val="both"/>
        <w:rPr>
          <w:rFonts w:ascii="Arial" w:hAnsi="Arial" w:cs="Arial"/>
          <w:bCs/>
          <w:sz w:val="20"/>
          <w:szCs w:val="20"/>
        </w:rPr>
      </w:pPr>
      <w:r w:rsidRPr="00AE6FD7">
        <w:rPr>
          <w:rFonts w:ascii="Arial" w:hAnsi="Arial" w:cs="Arial"/>
          <w:bCs/>
          <w:sz w:val="20"/>
          <w:szCs w:val="20"/>
        </w:rPr>
        <w:t>D/Dª ………………………………………………………………………………con NIF/NIE ………………….……… en calidad de representante legal de la Entidad</w:t>
      </w:r>
      <w:r w:rsidRPr="00AE6FD7">
        <w:rPr>
          <w:rFonts w:ascii="Arial" w:hAnsi="Arial" w:cs="Arial"/>
          <w:bCs/>
          <w:sz w:val="20"/>
          <w:szCs w:val="20"/>
          <w:vertAlign w:val="superscript"/>
        </w:rPr>
        <w:t>(1)</w:t>
      </w:r>
      <w:r w:rsidRPr="00AE6FD7">
        <w:rPr>
          <w:rFonts w:ascii="Arial" w:hAnsi="Arial" w:cs="Arial"/>
          <w:bCs/>
          <w:sz w:val="20"/>
          <w:szCs w:val="20"/>
        </w:rPr>
        <w:t xml:space="preserve"> ………………………………….…………………………………………. con NIF ……..……………….., y domicilio en …………………………………………, </w:t>
      </w:r>
      <w:r w:rsidRPr="00AE6FD7">
        <w:rPr>
          <w:rFonts w:ascii="Arial" w:hAnsi="Arial" w:cs="Arial"/>
          <w:b/>
          <w:bCs/>
          <w:sz w:val="20"/>
          <w:szCs w:val="20"/>
        </w:rPr>
        <w:t>responsable de los tratamientos de datos personales</w:t>
      </w:r>
      <w:r w:rsidRPr="00AE6FD7">
        <w:rPr>
          <w:rFonts w:ascii="Arial" w:hAnsi="Arial" w:cs="Arial"/>
          <w:bCs/>
          <w:sz w:val="20"/>
          <w:szCs w:val="20"/>
        </w:rPr>
        <w:t xml:space="preserve">  necesarios para la ejecución y desarrollo de la acción subvencionada</w:t>
      </w:r>
    </w:p>
    <w:p w:rsidR="009B0C57" w:rsidRDefault="009B0C57" w:rsidP="009B0C57">
      <w:pPr>
        <w:pStyle w:val="Prrafodelista"/>
        <w:adjustRightInd w:val="0"/>
        <w:spacing w:before="600" w:after="600" w:line="276" w:lineRule="auto"/>
        <w:ind w:left="426" w:right="991" w:firstLine="3"/>
        <w:jc w:val="center"/>
        <w:rPr>
          <w:rFonts w:ascii="Arial" w:hAnsi="Arial" w:cs="Arial"/>
          <w:b/>
          <w:bCs/>
          <w:sz w:val="20"/>
          <w:szCs w:val="20"/>
        </w:rPr>
      </w:pPr>
    </w:p>
    <w:p w:rsidR="009B0C57" w:rsidRDefault="009B0C57" w:rsidP="009B0C57">
      <w:pPr>
        <w:pStyle w:val="Prrafodelista"/>
        <w:adjustRightInd w:val="0"/>
        <w:spacing w:before="600" w:after="600" w:line="276" w:lineRule="auto"/>
        <w:ind w:left="426" w:right="991" w:firstLine="3"/>
        <w:jc w:val="center"/>
        <w:rPr>
          <w:rFonts w:ascii="Arial" w:hAnsi="Arial" w:cs="Arial"/>
          <w:b/>
          <w:bCs/>
          <w:sz w:val="20"/>
          <w:szCs w:val="20"/>
        </w:rPr>
      </w:pPr>
      <w:r w:rsidRPr="00AE6FD7">
        <w:rPr>
          <w:rFonts w:ascii="Arial" w:hAnsi="Arial" w:cs="Arial"/>
          <w:b/>
          <w:bCs/>
          <w:sz w:val="20"/>
          <w:szCs w:val="20"/>
        </w:rPr>
        <w:t>DECLARA RESPONSABLEMENTE</w:t>
      </w:r>
    </w:p>
    <w:p w:rsidR="009B0C57" w:rsidRPr="00AE6FD7" w:rsidRDefault="009B0C57" w:rsidP="009B0C57">
      <w:pPr>
        <w:pStyle w:val="Prrafodelista"/>
        <w:adjustRightInd w:val="0"/>
        <w:spacing w:before="600" w:after="600" w:line="276" w:lineRule="auto"/>
        <w:ind w:left="426" w:right="991" w:firstLine="3"/>
        <w:jc w:val="center"/>
        <w:rPr>
          <w:rFonts w:ascii="Arial" w:hAnsi="Arial" w:cs="Arial"/>
          <w:b/>
          <w:bCs/>
          <w:sz w:val="20"/>
          <w:szCs w:val="20"/>
        </w:rPr>
      </w:pPr>
    </w:p>
    <w:p w:rsidR="009B0C57" w:rsidRPr="00AE6FD7" w:rsidRDefault="009B0C57" w:rsidP="009B0C57">
      <w:pPr>
        <w:pStyle w:val="Prrafodelista"/>
        <w:spacing w:line="276" w:lineRule="auto"/>
        <w:ind w:left="426" w:right="991" w:firstLine="3"/>
        <w:jc w:val="both"/>
        <w:rPr>
          <w:rFonts w:ascii="Arial" w:hAnsi="Arial" w:cs="Arial"/>
          <w:sz w:val="20"/>
          <w:szCs w:val="20"/>
        </w:rPr>
      </w:pPr>
      <w:r w:rsidRPr="00AE6FD7">
        <w:rPr>
          <w:rFonts w:ascii="Arial" w:hAnsi="Arial" w:cs="Arial"/>
          <w:sz w:val="20"/>
          <w:szCs w:val="20"/>
        </w:rPr>
        <w:t>Que la entidad ………………………………………………………………..…………. , trata los datos personales que recaba para la prestación de la actividad subvencionada,  observando las medidas técnicas, jurídicas y organizativas apropiadas que garantizan la conformidad con la normativa de protección de datos personales (Reglamento General de Protección de Datos RGPD UE 2016/679, de 27 de abril y LO 3/2018, de 5 de diciembre así como la normativa sectorial aplicable).</w:t>
      </w:r>
    </w:p>
    <w:p w:rsidR="009B0C57" w:rsidRPr="00AE6FD7" w:rsidRDefault="009B0C57" w:rsidP="009B0C57">
      <w:pPr>
        <w:pStyle w:val="Prrafodelista"/>
        <w:spacing w:line="276" w:lineRule="auto"/>
        <w:ind w:left="426" w:right="991" w:firstLine="3"/>
        <w:jc w:val="both"/>
        <w:rPr>
          <w:rFonts w:ascii="Arial" w:hAnsi="Arial" w:cs="Arial"/>
          <w:sz w:val="20"/>
          <w:szCs w:val="20"/>
        </w:rPr>
      </w:pPr>
    </w:p>
    <w:p w:rsidR="009B0C57" w:rsidRPr="00AE6FD7" w:rsidRDefault="009B0C57" w:rsidP="009B0C57">
      <w:pPr>
        <w:pStyle w:val="Prrafodelista"/>
        <w:spacing w:line="276" w:lineRule="auto"/>
        <w:ind w:left="426" w:right="991" w:firstLine="3"/>
        <w:jc w:val="both"/>
        <w:rPr>
          <w:rFonts w:ascii="Arial" w:hAnsi="Arial" w:cs="Arial"/>
          <w:sz w:val="20"/>
          <w:szCs w:val="20"/>
        </w:rPr>
      </w:pPr>
    </w:p>
    <w:p w:rsidR="009B0C57" w:rsidRPr="00AE6FD7" w:rsidRDefault="009B0C57" w:rsidP="009B0C57">
      <w:pPr>
        <w:pStyle w:val="Prrafodelista"/>
        <w:spacing w:line="276" w:lineRule="auto"/>
        <w:ind w:left="426" w:right="991" w:firstLine="3"/>
        <w:jc w:val="both"/>
        <w:rPr>
          <w:rFonts w:ascii="Arial" w:hAnsi="Arial" w:cs="Arial"/>
          <w:sz w:val="20"/>
          <w:szCs w:val="20"/>
        </w:rPr>
      </w:pPr>
      <w:r w:rsidRPr="00AE6FD7">
        <w:rPr>
          <w:rFonts w:ascii="Arial" w:hAnsi="Arial" w:cs="Arial"/>
          <w:sz w:val="20"/>
          <w:szCs w:val="20"/>
          <w:u w:val="single"/>
        </w:rPr>
        <w:t xml:space="preserve">Respecto al </w:t>
      </w:r>
      <w:r w:rsidRPr="00AE6FD7">
        <w:rPr>
          <w:rFonts w:ascii="Arial" w:hAnsi="Arial" w:cs="Arial"/>
          <w:b/>
          <w:bCs/>
          <w:sz w:val="20"/>
          <w:szCs w:val="20"/>
          <w:u w:val="single"/>
        </w:rPr>
        <w:t>Registro de Actividades de Tratamiento</w:t>
      </w:r>
      <w:r w:rsidRPr="00AE6FD7">
        <w:rPr>
          <w:rFonts w:ascii="Arial" w:hAnsi="Arial" w:cs="Arial"/>
          <w:sz w:val="20"/>
          <w:szCs w:val="20"/>
        </w:rPr>
        <w:t>, declara que (marcar la opción que proceda):</w:t>
      </w:r>
    </w:p>
    <w:p w:rsidR="009B0C57" w:rsidRPr="00AE6FD7" w:rsidRDefault="009B0C57" w:rsidP="009B0C57">
      <w:pPr>
        <w:pStyle w:val="Prrafodelista"/>
        <w:spacing w:line="276" w:lineRule="auto"/>
        <w:ind w:left="426" w:right="991" w:firstLine="3"/>
        <w:jc w:val="both"/>
        <w:rPr>
          <w:rFonts w:ascii="Arial" w:hAnsi="Arial" w:cs="Arial"/>
          <w:sz w:val="20"/>
          <w:szCs w:val="20"/>
        </w:rPr>
      </w:pPr>
    </w:p>
    <w:p w:rsidR="009B0C57" w:rsidRPr="00AE6FD7" w:rsidRDefault="007C1F41" w:rsidP="009B0C57">
      <w:pPr>
        <w:pStyle w:val="Prrafodelista"/>
        <w:spacing w:before="360" w:after="360" w:line="276" w:lineRule="auto"/>
        <w:ind w:left="426" w:right="991" w:firstLine="3"/>
        <w:jc w:val="both"/>
        <w:rPr>
          <w:rFonts w:ascii="Arial" w:hAnsi="Arial" w:cs="Arial"/>
          <w:sz w:val="20"/>
          <w:szCs w:val="20"/>
        </w:rPr>
      </w:pPr>
      <w:sdt>
        <w:sdtPr>
          <w:rPr>
            <w:rFonts w:ascii="Arial" w:hAnsi="Arial" w:cs="Arial"/>
            <w:sz w:val="20"/>
            <w:szCs w:val="20"/>
          </w:rPr>
          <w:id w:val="1669049857"/>
          <w14:checkbox>
            <w14:checked w14:val="0"/>
            <w14:checkedState w14:val="2612" w14:font="MS Gothic"/>
            <w14:uncheckedState w14:val="2610" w14:font="MS Gothic"/>
          </w14:checkbox>
        </w:sdtPr>
        <w:sdtEndPr/>
        <w:sdtContent>
          <w:r w:rsidR="000D283C">
            <w:rPr>
              <w:rFonts w:ascii="MS Gothic" w:eastAsia="MS Gothic" w:hAnsi="MS Gothic" w:cs="Arial" w:hint="eastAsia"/>
              <w:sz w:val="20"/>
              <w:szCs w:val="20"/>
            </w:rPr>
            <w:t>☐</w:t>
          </w:r>
        </w:sdtContent>
      </w:sdt>
      <w:r w:rsidR="009B0C57" w:rsidRPr="00AE6FD7">
        <w:rPr>
          <w:rFonts w:ascii="Arial" w:hAnsi="Arial" w:cs="Arial"/>
          <w:sz w:val="20"/>
          <w:szCs w:val="20"/>
        </w:rPr>
        <w:t xml:space="preserve"> El Link en la que está accesible la información exigida por el artículo 30 Reglamento General de Protección de Datos RGPD UE 2016/679, de 27 de abril y el (art.31 de la Ley Orgánica 3/2018, de 5 de diciembre)  </w:t>
      </w:r>
    </w:p>
    <w:p w:rsidR="009B0C57" w:rsidRPr="00AE6FD7" w:rsidRDefault="009B0C57" w:rsidP="009B0C57">
      <w:pPr>
        <w:pStyle w:val="Prrafodelista"/>
        <w:spacing w:before="360" w:after="360" w:line="276" w:lineRule="auto"/>
        <w:ind w:left="426" w:right="991" w:firstLine="3"/>
        <w:jc w:val="both"/>
        <w:rPr>
          <w:rFonts w:ascii="Arial" w:hAnsi="Arial" w:cs="Arial"/>
          <w:color w:val="0070C0"/>
          <w:sz w:val="20"/>
          <w:szCs w:val="20"/>
        </w:rPr>
      </w:pPr>
      <w:r w:rsidRPr="00AE6FD7">
        <w:rPr>
          <w:rFonts w:ascii="Arial" w:hAnsi="Arial" w:cs="Arial"/>
          <w:sz w:val="20"/>
          <w:szCs w:val="20"/>
        </w:rPr>
        <w:t>www.</w:t>
      </w:r>
      <w:r w:rsidRPr="00AE6FD7">
        <w:rPr>
          <w:rFonts w:ascii="Arial" w:hAnsi="Arial" w:cs="Arial"/>
          <w:color w:val="0070C0"/>
          <w:sz w:val="20"/>
          <w:szCs w:val="20"/>
        </w:rPr>
        <w:t>……………………………………………………………………………………………….</w:t>
      </w:r>
    </w:p>
    <w:p w:rsidR="009B0C57" w:rsidRPr="00AE6FD7" w:rsidRDefault="009B0C57" w:rsidP="009B0C57">
      <w:pPr>
        <w:pStyle w:val="Prrafodelista"/>
        <w:spacing w:before="360" w:after="360" w:line="276" w:lineRule="auto"/>
        <w:ind w:left="426" w:right="991" w:firstLine="3"/>
        <w:jc w:val="both"/>
        <w:rPr>
          <w:rFonts w:ascii="Arial" w:hAnsi="Arial" w:cs="Arial"/>
          <w:bCs/>
          <w:color w:val="0070C0"/>
          <w:sz w:val="20"/>
          <w:szCs w:val="20"/>
        </w:rPr>
      </w:pPr>
    </w:p>
    <w:p w:rsidR="009B0C57" w:rsidRDefault="007C1F41" w:rsidP="009B0C57">
      <w:pPr>
        <w:pStyle w:val="Prrafodelista"/>
        <w:spacing w:before="360" w:after="360" w:line="276" w:lineRule="auto"/>
        <w:ind w:left="426" w:right="991" w:firstLine="3"/>
        <w:jc w:val="both"/>
        <w:rPr>
          <w:rFonts w:ascii="Arial" w:hAnsi="Arial" w:cs="Arial"/>
          <w:bCs/>
          <w:sz w:val="20"/>
          <w:szCs w:val="20"/>
        </w:rPr>
      </w:pPr>
      <w:sdt>
        <w:sdtPr>
          <w:rPr>
            <w:rFonts w:ascii="Arial" w:hAnsi="Arial" w:cs="Arial"/>
            <w:bCs/>
            <w:sz w:val="20"/>
            <w:szCs w:val="20"/>
          </w:rPr>
          <w:id w:val="-1075282052"/>
          <w14:checkbox>
            <w14:checked w14:val="0"/>
            <w14:checkedState w14:val="2612" w14:font="MS Gothic"/>
            <w14:uncheckedState w14:val="2610" w14:font="MS Gothic"/>
          </w14:checkbox>
        </w:sdtPr>
        <w:sdtEndPr/>
        <w:sdtContent>
          <w:r w:rsidR="000D283C">
            <w:rPr>
              <w:rFonts w:ascii="MS Gothic" w:eastAsia="MS Gothic" w:hAnsi="MS Gothic" w:cs="Arial" w:hint="eastAsia"/>
              <w:bCs/>
              <w:sz w:val="20"/>
              <w:szCs w:val="20"/>
            </w:rPr>
            <w:t>☐</w:t>
          </w:r>
        </w:sdtContent>
      </w:sdt>
      <w:r w:rsidR="009B0C57" w:rsidRPr="00AE6FD7">
        <w:rPr>
          <w:rFonts w:ascii="Arial" w:hAnsi="Arial" w:cs="Arial"/>
          <w:bCs/>
          <w:sz w:val="20"/>
          <w:szCs w:val="20"/>
        </w:rPr>
        <w:t xml:space="preserve"> No está obligado ni posee el Registro de Actividades de Tratamiento de datos personales  en formato electrónico, comprometiéndose a su aportación documental en el momento d</w:t>
      </w:r>
      <w:r w:rsidR="009B0C57">
        <w:rPr>
          <w:rFonts w:ascii="Arial" w:hAnsi="Arial" w:cs="Arial"/>
          <w:bCs/>
          <w:sz w:val="20"/>
          <w:szCs w:val="20"/>
        </w:rPr>
        <w:t>e justificar la ayuda concedida.</w:t>
      </w:r>
    </w:p>
    <w:p w:rsidR="002761A3" w:rsidRPr="00A63F8E" w:rsidRDefault="002761A3" w:rsidP="002761A3">
      <w:pPr>
        <w:widowControl w:val="0"/>
        <w:autoSpaceDE w:val="0"/>
        <w:autoSpaceDN w:val="0"/>
        <w:adjustRightInd w:val="0"/>
        <w:spacing w:before="360" w:after="360"/>
        <w:jc w:val="both"/>
        <w:rPr>
          <w:rFonts w:ascii="Arial" w:eastAsia="Arial" w:hAnsi="Arial" w:cs="Arial"/>
          <w:bCs/>
          <w:sz w:val="18"/>
          <w:szCs w:val="18"/>
        </w:rPr>
      </w:pPr>
    </w:p>
    <w:p w:rsidR="002761A3" w:rsidRPr="00A63F8E" w:rsidRDefault="000D283C" w:rsidP="000D283C">
      <w:pPr>
        <w:widowControl w:val="0"/>
        <w:autoSpaceDE w:val="0"/>
        <w:autoSpaceDN w:val="0"/>
        <w:adjustRightInd w:val="0"/>
        <w:spacing w:before="480"/>
        <w:jc w:val="center"/>
        <w:rPr>
          <w:rFonts w:ascii="Arial" w:eastAsia="Arial" w:hAnsi="Arial" w:cs="Arial"/>
          <w:b/>
          <w:bCs/>
          <w:i/>
          <w:iCs/>
          <w:color w:val="808080"/>
          <w:sz w:val="12"/>
          <w:szCs w:val="12"/>
          <w:lang w:val="es-ES_tradnl"/>
        </w:rPr>
      </w:pPr>
      <w:r w:rsidRPr="00DC6274">
        <w:rPr>
          <w:rFonts w:ascii="Arial" w:eastAsia="Arial" w:hAnsi="Arial" w:cs="Arial"/>
          <w:sz w:val="18"/>
          <w:szCs w:val="18"/>
        </w:rPr>
        <w:t xml:space="preserve">                                                                       </w:t>
      </w:r>
      <w:r w:rsidR="002761A3" w:rsidRPr="00A63F8E">
        <w:rPr>
          <w:rFonts w:ascii="Arial" w:eastAsia="Arial" w:hAnsi="Arial" w:cs="Arial"/>
          <w:sz w:val="18"/>
          <w:szCs w:val="18"/>
          <w:lang w:val="en-US"/>
        </w:rPr>
        <w:t>En  …, a……..... de…</w:t>
      </w:r>
      <w:r w:rsidR="002761A3" w:rsidRPr="00A63F8E">
        <w:rPr>
          <w:rFonts w:ascii="Arial" w:eastAsia="Arial" w:hAnsi="Arial" w:cs="Arial"/>
          <w:bCs/>
          <w:sz w:val="18"/>
          <w:szCs w:val="18"/>
          <w:lang w:val="en-US"/>
        </w:rPr>
        <w:t>…..…………..…</w:t>
      </w:r>
      <w:r w:rsidR="002761A3" w:rsidRPr="00A63F8E">
        <w:rPr>
          <w:rFonts w:ascii="Arial" w:eastAsia="Arial" w:hAnsi="Arial" w:cs="Arial"/>
          <w:sz w:val="18"/>
          <w:szCs w:val="18"/>
          <w:lang w:val="en-US"/>
        </w:rPr>
        <w:t xml:space="preserve"> de………………..</w:t>
      </w:r>
    </w:p>
    <w:p w:rsidR="002761A3" w:rsidRPr="00A63F8E" w:rsidRDefault="002761A3" w:rsidP="002761A3">
      <w:pPr>
        <w:widowControl w:val="0"/>
        <w:autoSpaceDE w:val="0"/>
        <w:autoSpaceDN w:val="0"/>
        <w:jc w:val="right"/>
        <w:outlineLvl w:val="0"/>
        <w:rPr>
          <w:rFonts w:ascii="Arial" w:eastAsia="Arial" w:hAnsi="Arial" w:cs="Arial"/>
          <w:sz w:val="18"/>
          <w:szCs w:val="18"/>
          <w:lang w:val="en-US"/>
        </w:rPr>
      </w:pPr>
    </w:p>
    <w:p w:rsidR="002761A3" w:rsidRPr="00A63F8E" w:rsidRDefault="002761A3" w:rsidP="002761A3">
      <w:pPr>
        <w:widowControl w:val="0"/>
        <w:autoSpaceDE w:val="0"/>
        <w:autoSpaceDN w:val="0"/>
        <w:jc w:val="right"/>
        <w:outlineLvl w:val="0"/>
        <w:rPr>
          <w:rFonts w:ascii="Arial" w:eastAsia="Arial" w:hAnsi="Arial" w:cs="Arial"/>
          <w:sz w:val="18"/>
          <w:szCs w:val="18"/>
          <w:lang w:val="en-US"/>
        </w:rPr>
      </w:pPr>
    </w:p>
    <w:tbl>
      <w:tblPr>
        <w:tblW w:w="6379" w:type="dxa"/>
        <w:tblInd w:w="3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379"/>
      </w:tblGrid>
      <w:tr w:rsidR="002761A3" w:rsidRPr="00A63F8E" w:rsidTr="00C43C60">
        <w:trPr>
          <w:trHeight w:val="339"/>
        </w:trPr>
        <w:tc>
          <w:tcPr>
            <w:tcW w:w="6379" w:type="dxa"/>
            <w:vAlign w:val="center"/>
          </w:tcPr>
          <w:p w:rsidR="002761A3" w:rsidRPr="00A63F8E" w:rsidRDefault="002761A3" w:rsidP="00C43C60">
            <w:pPr>
              <w:widowControl w:val="0"/>
              <w:autoSpaceDE w:val="0"/>
              <w:autoSpaceDN w:val="0"/>
              <w:jc w:val="both"/>
              <w:rPr>
                <w:rFonts w:ascii="Arial" w:eastAsia="Arial" w:hAnsi="Arial" w:cs="Arial"/>
                <w:b/>
                <w:bCs/>
                <w:sz w:val="22"/>
              </w:rPr>
            </w:pPr>
            <w:r>
              <w:rPr>
                <w:rFonts w:ascii="Arial" w:eastAsia="Arial" w:hAnsi="Arial" w:cs="Arial"/>
                <w:b/>
                <w:bCs/>
                <w:sz w:val="22"/>
              </w:rPr>
              <w:t>FIRMA</w:t>
            </w:r>
          </w:p>
        </w:tc>
      </w:tr>
      <w:tr w:rsidR="002761A3" w:rsidRPr="00A63F8E" w:rsidTr="00C43C60">
        <w:trPr>
          <w:trHeight w:val="974"/>
        </w:trPr>
        <w:tc>
          <w:tcPr>
            <w:tcW w:w="6379" w:type="dxa"/>
          </w:tcPr>
          <w:p w:rsidR="002761A3" w:rsidRPr="00A63F8E" w:rsidRDefault="002761A3" w:rsidP="00C43C60">
            <w:pPr>
              <w:widowControl w:val="0"/>
              <w:autoSpaceDE w:val="0"/>
              <w:autoSpaceDN w:val="0"/>
              <w:rPr>
                <w:rFonts w:ascii="Arial" w:eastAsia="Arial" w:hAnsi="Arial" w:cs="Arial"/>
                <w:sz w:val="22"/>
              </w:rPr>
            </w:pPr>
          </w:p>
          <w:p w:rsidR="002761A3" w:rsidRPr="00A63F8E" w:rsidRDefault="002761A3" w:rsidP="00C43C60">
            <w:pPr>
              <w:widowControl w:val="0"/>
              <w:autoSpaceDE w:val="0"/>
              <w:autoSpaceDN w:val="0"/>
              <w:rPr>
                <w:rFonts w:ascii="Arial" w:eastAsia="Arial" w:hAnsi="Arial" w:cs="Arial"/>
                <w:bCs/>
                <w:sz w:val="22"/>
              </w:rPr>
            </w:pPr>
          </w:p>
        </w:tc>
      </w:tr>
    </w:tbl>
    <w:p w:rsidR="002761A3" w:rsidRPr="00A63F8E" w:rsidRDefault="002761A3" w:rsidP="002761A3">
      <w:pPr>
        <w:widowControl w:val="0"/>
        <w:tabs>
          <w:tab w:val="left" w:pos="2940"/>
        </w:tabs>
        <w:autoSpaceDE w:val="0"/>
        <w:autoSpaceDN w:val="0"/>
        <w:jc w:val="both"/>
        <w:rPr>
          <w:rFonts w:ascii="Arial" w:eastAsia="Arial" w:hAnsi="Arial" w:cs="Arial"/>
          <w:sz w:val="14"/>
          <w:szCs w:val="14"/>
        </w:rPr>
      </w:pPr>
    </w:p>
    <w:p w:rsidR="002761A3" w:rsidRDefault="002761A3" w:rsidP="006F0FA0">
      <w:pPr>
        <w:tabs>
          <w:tab w:val="left" w:pos="1072"/>
          <w:tab w:val="left" w:pos="1155"/>
        </w:tabs>
        <w:spacing w:before="240" w:after="120"/>
        <w:ind w:right="-23"/>
        <w:rPr>
          <w:rFonts w:ascii="Arial" w:hAnsi="Arial" w:cs="Arial"/>
          <w:b/>
          <w:bCs/>
          <w:sz w:val="18"/>
          <w:szCs w:val="18"/>
        </w:rPr>
      </w:pPr>
    </w:p>
    <w:p w:rsidR="009B0C57" w:rsidRDefault="009B0C57" w:rsidP="006F0FA0">
      <w:pPr>
        <w:tabs>
          <w:tab w:val="left" w:pos="1072"/>
          <w:tab w:val="left" w:pos="1155"/>
        </w:tabs>
        <w:spacing w:before="240" w:after="120"/>
        <w:ind w:right="-23"/>
        <w:rPr>
          <w:rFonts w:ascii="Arial" w:hAnsi="Arial" w:cs="Arial"/>
          <w:b/>
          <w:bCs/>
          <w:sz w:val="18"/>
          <w:szCs w:val="18"/>
        </w:rPr>
      </w:pPr>
    </w:p>
    <w:p w:rsidR="009B0C57" w:rsidRDefault="009B0C57" w:rsidP="006F0FA0">
      <w:pPr>
        <w:tabs>
          <w:tab w:val="left" w:pos="1072"/>
          <w:tab w:val="left" w:pos="1155"/>
        </w:tabs>
        <w:spacing w:before="240" w:after="120"/>
        <w:ind w:right="-23"/>
        <w:rPr>
          <w:rFonts w:ascii="Arial" w:hAnsi="Arial" w:cs="Arial"/>
          <w:b/>
          <w:bCs/>
          <w:sz w:val="18"/>
          <w:szCs w:val="18"/>
        </w:rPr>
      </w:pPr>
    </w:p>
    <w:p w:rsidR="009B0C57" w:rsidRDefault="009B0C57" w:rsidP="006F0FA0">
      <w:pPr>
        <w:tabs>
          <w:tab w:val="left" w:pos="1072"/>
          <w:tab w:val="left" w:pos="1155"/>
        </w:tabs>
        <w:spacing w:before="240" w:after="120"/>
        <w:ind w:right="-23"/>
        <w:rPr>
          <w:rFonts w:ascii="Arial" w:hAnsi="Arial" w:cs="Arial"/>
          <w:b/>
          <w:bCs/>
          <w:sz w:val="18"/>
          <w:szCs w:val="18"/>
        </w:rPr>
      </w:pPr>
    </w:p>
    <w:p w:rsidR="00846207" w:rsidRDefault="00846207" w:rsidP="006F0FA0">
      <w:pPr>
        <w:tabs>
          <w:tab w:val="left" w:pos="1072"/>
          <w:tab w:val="left" w:pos="1155"/>
        </w:tabs>
        <w:spacing w:before="240" w:after="120"/>
        <w:ind w:right="-23"/>
        <w:rPr>
          <w:rFonts w:ascii="Arial" w:hAnsi="Arial" w:cs="Arial"/>
          <w:b/>
          <w:bCs/>
          <w:sz w:val="18"/>
          <w:szCs w:val="18"/>
        </w:rPr>
      </w:pPr>
    </w:p>
    <w:p w:rsidR="009B0C57" w:rsidRDefault="009B0C57" w:rsidP="006F0FA0">
      <w:pPr>
        <w:tabs>
          <w:tab w:val="left" w:pos="1072"/>
          <w:tab w:val="left" w:pos="1155"/>
        </w:tabs>
        <w:spacing w:before="240" w:after="120"/>
        <w:ind w:right="-23"/>
        <w:rPr>
          <w:rFonts w:ascii="Arial" w:hAnsi="Arial" w:cs="Arial"/>
          <w:b/>
          <w:bCs/>
          <w:sz w:val="18"/>
          <w:szCs w:val="18"/>
        </w:rPr>
      </w:pPr>
    </w:p>
    <w:p w:rsidR="00846207" w:rsidRPr="002D29CE" w:rsidRDefault="00846207" w:rsidP="00846207">
      <w:pPr>
        <w:ind w:left="142" w:right="850"/>
        <w:rPr>
          <w:rFonts w:ascii="Arial" w:eastAsia="Arial" w:hAnsi="Arial" w:cs="Arial"/>
          <w:b/>
          <w:sz w:val="20"/>
          <w:szCs w:val="20"/>
        </w:rPr>
      </w:pPr>
      <w:r w:rsidRPr="003B1180">
        <w:rPr>
          <w:rFonts w:ascii="Arial" w:eastAsia="Arial" w:hAnsi="Arial" w:cs="Arial"/>
          <w:b/>
          <w:color w:val="CD3039"/>
          <w:sz w:val="20"/>
          <w:szCs w:val="20"/>
        </w:rPr>
        <w:t>Información sobre Protección de Datos</w:t>
      </w:r>
      <w:r>
        <w:rPr>
          <w:rFonts w:ascii="Arial" w:eastAsia="Arial" w:hAnsi="Arial" w:cs="Arial"/>
          <w:b/>
          <w:sz w:val="20"/>
          <w:szCs w:val="20"/>
        </w:rPr>
        <w:sym w:font="Wingdings" w:char="F0F0"/>
      </w:r>
      <w:r>
        <w:rPr>
          <w:rFonts w:ascii="Arial" w:eastAsia="Arial" w:hAnsi="Arial" w:cs="Arial"/>
          <w:b/>
          <w:sz w:val="20"/>
          <w:szCs w:val="20"/>
        </w:rPr>
        <w:t xml:space="preserve"> </w:t>
      </w:r>
      <w:r>
        <w:rPr>
          <w:rFonts w:ascii="Arial" w:eastAsia="Arial" w:hAnsi="Arial" w:cs="Arial"/>
          <w:b/>
          <w:sz w:val="20"/>
          <w:szCs w:val="20"/>
        </w:rPr>
        <w:fldChar w:fldCharType="begin"/>
      </w:r>
      <w:r>
        <w:rPr>
          <w:rFonts w:ascii="Arial" w:eastAsia="Arial" w:hAnsi="Arial" w:cs="Arial"/>
          <w:b/>
          <w:sz w:val="20"/>
          <w:szCs w:val="20"/>
        </w:rPr>
        <w:instrText xml:space="preserve"> MERGEFIELD "Actividad_de_Tratamiento" </w:instrText>
      </w:r>
      <w:r>
        <w:rPr>
          <w:rFonts w:ascii="Arial" w:eastAsia="Arial" w:hAnsi="Arial" w:cs="Arial"/>
          <w:b/>
          <w:sz w:val="20"/>
          <w:szCs w:val="20"/>
        </w:rPr>
        <w:fldChar w:fldCharType="separate"/>
      </w:r>
      <w:r w:rsidRPr="001D246A">
        <w:rPr>
          <w:rFonts w:ascii="Arial" w:eastAsia="Arial" w:hAnsi="Arial" w:cs="Arial"/>
          <w:b/>
          <w:noProof/>
          <w:sz w:val="20"/>
          <w:szCs w:val="20"/>
        </w:rPr>
        <w:t>Subvenciones 0,7 IRPF</w:t>
      </w:r>
      <w:r>
        <w:rPr>
          <w:rFonts w:ascii="Arial" w:eastAsia="Arial" w:hAnsi="Arial" w:cs="Arial"/>
          <w:b/>
          <w:sz w:val="20"/>
          <w:szCs w:val="20"/>
        </w:rPr>
        <w:fldChar w:fldCharType="end"/>
      </w:r>
    </w:p>
    <w:p w:rsidR="00846207" w:rsidRPr="003B1180" w:rsidRDefault="00846207" w:rsidP="00846207">
      <w:pPr>
        <w:numPr>
          <w:ilvl w:val="0"/>
          <w:numId w:val="3"/>
        </w:numPr>
        <w:spacing w:line="276" w:lineRule="auto"/>
        <w:ind w:left="142" w:right="850"/>
        <w:jc w:val="both"/>
        <w:rPr>
          <w:rFonts w:ascii="Arial" w:eastAsia="Arial" w:hAnsi="Arial" w:cs="Arial"/>
          <w:b/>
          <w:sz w:val="16"/>
          <w:szCs w:val="16"/>
          <w:u w:val="single"/>
        </w:rPr>
      </w:pPr>
      <w:r w:rsidRPr="003B1180">
        <w:rPr>
          <w:rFonts w:ascii="Arial" w:eastAsia="Arial" w:hAnsi="Arial" w:cs="Arial"/>
          <w:b/>
          <w:sz w:val="16"/>
          <w:szCs w:val="16"/>
          <w:u w:val="single"/>
        </w:rPr>
        <w:t>Responsable del tratamiento de sus datos</w:t>
      </w:r>
    </w:p>
    <w:p w:rsidR="00846207" w:rsidRPr="00C7690E" w:rsidRDefault="00846207" w:rsidP="00846207">
      <w:pPr>
        <w:numPr>
          <w:ilvl w:val="0"/>
          <w:numId w:val="4"/>
        </w:numPr>
        <w:spacing w:line="276" w:lineRule="auto"/>
        <w:ind w:left="426" w:right="850" w:hanging="142"/>
        <w:jc w:val="both"/>
        <w:rPr>
          <w:rFonts w:ascii="Arial" w:hAnsi="Arial" w:cs="Arial"/>
          <w:sz w:val="16"/>
          <w:szCs w:val="16"/>
        </w:rPr>
      </w:pPr>
      <w:r w:rsidRPr="00C7690E">
        <w:rPr>
          <w:rFonts w:ascii="Arial" w:hAnsi="Arial" w:cs="Arial"/>
          <w:b/>
          <w:sz w:val="16"/>
          <w:szCs w:val="16"/>
        </w:rPr>
        <w:t xml:space="preserve">Responsable: </w:t>
      </w:r>
      <w:r>
        <w:rPr>
          <w:rFonts w:ascii="Arial" w:hAnsi="Arial" w:cs="Arial"/>
          <w:b/>
          <w:sz w:val="16"/>
          <w:szCs w:val="16"/>
        </w:rPr>
        <w:fldChar w:fldCharType="begin"/>
      </w:r>
      <w:r>
        <w:rPr>
          <w:rFonts w:ascii="Arial" w:hAnsi="Arial" w:cs="Arial"/>
          <w:b/>
          <w:sz w:val="16"/>
          <w:szCs w:val="16"/>
        </w:rPr>
        <w:instrText xml:space="preserve"> MERGEFIELD "Centro_Directivo" </w:instrText>
      </w:r>
      <w:r>
        <w:rPr>
          <w:rFonts w:ascii="Arial" w:hAnsi="Arial" w:cs="Arial"/>
          <w:b/>
          <w:sz w:val="16"/>
          <w:szCs w:val="16"/>
        </w:rPr>
        <w:fldChar w:fldCharType="separate"/>
      </w:r>
      <w:r w:rsidRPr="001D246A">
        <w:rPr>
          <w:rFonts w:ascii="Arial" w:hAnsi="Arial" w:cs="Arial"/>
          <w:b/>
          <w:noProof/>
          <w:sz w:val="16"/>
          <w:szCs w:val="16"/>
        </w:rPr>
        <w:t>D. G. De Servicios Sociales E Innovación Social</w:t>
      </w:r>
      <w:r>
        <w:rPr>
          <w:rFonts w:ascii="Arial" w:hAnsi="Arial" w:cs="Arial"/>
          <w:b/>
          <w:sz w:val="16"/>
          <w:szCs w:val="16"/>
        </w:rPr>
        <w:fldChar w:fldCharType="end"/>
      </w:r>
    </w:p>
    <w:p w:rsidR="00846207" w:rsidRPr="003B1180" w:rsidRDefault="00846207" w:rsidP="00846207">
      <w:pPr>
        <w:spacing w:line="276" w:lineRule="auto"/>
        <w:ind w:left="426" w:right="850"/>
        <w:jc w:val="both"/>
        <w:rPr>
          <w:rFonts w:ascii="Arial" w:hAnsi="Arial" w:cs="Arial"/>
          <w:sz w:val="16"/>
          <w:szCs w:val="16"/>
        </w:rPr>
      </w:pPr>
      <w:r w:rsidRPr="003B1180">
        <w:rPr>
          <w:rFonts w:ascii="Arial" w:hAnsi="Arial" w:cs="Arial"/>
          <w:sz w:val="16"/>
          <w:szCs w:val="16"/>
        </w:rPr>
        <w:t>C</w:t>
      </w:r>
      <w:r>
        <w:rPr>
          <w:rFonts w:ascii="Arial" w:hAnsi="Arial" w:cs="Arial"/>
          <w:sz w:val="16"/>
          <w:szCs w:val="16"/>
        </w:rPr>
        <w:t>ONSEJERIA DE POLÍTICAS SOCIALES, FAMILIAS, IGUALDAD Y NATALIDAD</w:t>
      </w:r>
    </w:p>
    <w:p w:rsidR="00846207" w:rsidRPr="003B1180" w:rsidRDefault="00846207" w:rsidP="00846207">
      <w:pPr>
        <w:numPr>
          <w:ilvl w:val="0"/>
          <w:numId w:val="4"/>
        </w:numPr>
        <w:spacing w:line="276" w:lineRule="auto"/>
        <w:ind w:left="426" w:right="850" w:hanging="142"/>
        <w:jc w:val="both"/>
        <w:rPr>
          <w:rFonts w:ascii="Arial" w:hAnsi="Arial" w:cs="Arial"/>
          <w:b/>
          <w:sz w:val="16"/>
          <w:szCs w:val="16"/>
        </w:rPr>
      </w:pPr>
      <w:r w:rsidRPr="003B1180">
        <w:rPr>
          <w:rFonts w:ascii="Arial" w:hAnsi="Arial" w:cs="Arial"/>
          <w:b/>
          <w:sz w:val="16"/>
          <w:szCs w:val="16"/>
        </w:rPr>
        <w:t>Domicilio social:</w:t>
      </w:r>
      <w:r w:rsidRPr="003B1180">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MERGEFIELD "Domicilio_Social" </w:instrText>
      </w:r>
      <w:r>
        <w:rPr>
          <w:rFonts w:ascii="Arial" w:hAnsi="Arial" w:cs="Arial"/>
          <w:sz w:val="16"/>
          <w:szCs w:val="16"/>
        </w:rPr>
        <w:fldChar w:fldCharType="separate"/>
      </w:r>
      <w:r w:rsidRPr="001D246A">
        <w:rPr>
          <w:rFonts w:ascii="Arial" w:hAnsi="Arial" w:cs="Arial"/>
          <w:noProof/>
          <w:sz w:val="16"/>
          <w:szCs w:val="16"/>
        </w:rPr>
        <w:t>C/ O’Donnell, 50, Madrid</w:t>
      </w:r>
      <w:r>
        <w:rPr>
          <w:rFonts w:ascii="Arial" w:hAnsi="Arial" w:cs="Arial"/>
          <w:sz w:val="16"/>
          <w:szCs w:val="16"/>
        </w:rPr>
        <w:fldChar w:fldCharType="end"/>
      </w:r>
      <w:r>
        <w:rPr>
          <w:rFonts w:ascii="Arial" w:hAnsi="Arial" w:cs="Arial"/>
          <w:sz w:val="16"/>
          <w:szCs w:val="16"/>
        </w:rPr>
        <w:t>.</w:t>
      </w:r>
    </w:p>
    <w:p w:rsidR="00846207" w:rsidRPr="003B1180" w:rsidRDefault="00846207" w:rsidP="00846207">
      <w:pPr>
        <w:numPr>
          <w:ilvl w:val="0"/>
          <w:numId w:val="4"/>
        </w:numPr>
        <w:spacing w:line="276" w:lineRule="auto"/>
        <w:ind w:left="426" w:right="850" w:hanging="142"/>
        <w:jc w:val="both"/>
        <w:rPr>
          <w:rFonts w:ascii="Arial" w:hAnsi="Arial" w:cs="Arial"/>
          <w:b/>
          <w:sz w:val="16"/>
          <w:szCs w:val="16"/>
        </w:rPr>
      </w:pPr>
      <w:r w:rsidRPr="003B1180">
        <w:rPr>
          <w:rFonts w:ascii="Arial" w:hAnsi="Arial" w:cs="Arial"/>
          <w:b/>
          <w:sz w:val="16"/>
          <w:szCs w:val="16"/>
        </w:rPr>
        <w:t xml:space="preserve">Contacto Delegado de Protección de Datos: </w:t>
      </w:r>
      <w:hyperlink r:id="rId8" w:history="1">
        <w:r w:rsidRPr="003B1180">
          <w:rPr>
            <w:rStyle w:val="Hipervnculo"/>
            <w:rFonts w:ascii="Arial" w:hAnsi="Arial" w:cs="Arial"/>
            <w:sz w:val="16"/>
            <w:szCs w:val="16"/>
          </w:rPr>
          <w:t>protecciondatos-psociales@madrid.org</w:t>
        </w:r>
      </w:hyperlink>
    </w:p>
    <w:p w:rsidR="00846207" w:rsidRPr="00C33554" w:rsidRDefault="00846207" w:rsidP="00846207">
      <w:pPr>
        <w:numPr>
          <w:ilvl w:val="0"/>
          <w:numId w:val="3"/>
        </w:numPr>
        <w:spacing w:line="276" w:lineRule="auto"/>
        <w:ind w:left="142" w:right="850"/>
        <w:jc w:val="both"/>
        <w:rPr>
          <w:rFonts w:ascii="Arial" w:eastAsia="Arial" w:hAnsi="Arial" w:cs="Arial"/>
          <w:b/>
          <w:color w:val="000000"/>
          <w:sz w:val="16"/>
          <w:szCs w:val="16"/>
        </w:rPr>
      </w:pPr>
      <w:r w:rsidRPr="00C33554">
        <w:rPr>
          <w:rFonts w:ascii="Arial" w:eastAsia="Arial" w:hAnsi="Arial" w:cs="Arial"/>
          <w:b/>
          <w:color w:val="000000"/>
          <w:sz w:val="16"/>
          <w:szCs w:val="16"/>
          <w:u w:val="single"/>
        </w:rPr>
        <w:t>¿En qué actividad de tratamiento están incluidos mis datos personales y con qué fines se tratarán?</w:t>
      </w:r>
      <w:r w:rsidRPr="00C33554">
        <w:rPr>
          <w:rFonts w:ascii="Arial" w:eastAsia="Arial" w:hAnsi="Arial" w:cs="Arial"/>
          <w:color w:val="000000"/>
          <w:sz w:val="16"/>
          <w:szCs w:val="16"/>
        </w:rPr>
        <w:t xml:space="preserve"> </w:t>
      </w:r>
    </w:p>
    <w:p w:rsidR="00846207" w:rsidRDefault="00846207" w:rsidP="00846207">
      <w:pPr>
        <w:spacing w:line="276" w:lineRule="auto"/>
        <w:ind w:left="142" w:right="850"/>
        <w:jc w:val="both"/>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MERGEFIELD "Actividad_de_Tratamiento" </w:instrText>
      </w:r>
      <w:r>
        <w:rPr>
          <w:rFonts w:ascii="Arial" w:hAnsi="Arial" w:cs="Arial"/>
          <w:b/>
          <w:color w:val="000000"/>
          <w:sz w:val="16"/>
          <w:szCs w:val="16"/>
        </w:rPr>
        <w:fldChar w:fldCharType="separate"/>
      </w:r>
      <w:r w:rsidRPr="001D246A">
        <w:rPr>
          <w:rFonts w:ascii="Arial" w:hAnsi="Arial" w:cs="Arial"/>
          <w:b/>
          <w:noProof/>
          <w:color w:val="000000"/>
          <w:sz w:val="16"/>
          <w:szCs w:val="16"/>
        </w:rPr>
        <w:t>Subvenciones 0,7 IRPF</w:t>
      </w:r>
      <w:r>
        <w:rPr>
          <w:rFonts w:ascii="Arial" w:hAnsi="Arial" w:cs="Arial"/>
          <w:b/>
          <w:color w:val="000000"/>
          <w:sz w:val="16"/>
          <w:szCs w:val="16"/>
        </w:rPr>
        <w:fldChar w:fldCharType="end"/>
      </w:r>
    </w:p>
    <w:p w:rsidR="00846207" w:rsidRPr="000071D9" w:rsidRDefault="00846207" w:rsidP="00846207">
      <w:pPr>
        <w:spacing w:line="276" w:lineRule="auto"/>
        <w:ind w:left="142" w:right="850"/>
        <w:jc w:val="both"/>
        <w:rPr>
          <w:rFonts w:ascii="Arial" w:eastAsia="Arial" w:hAnsi="Arial" w:cs="Arial"/>
          <w:color w:val="000000"/>
          <w:sz w:val="16"/>
          <w:szCs w:val="16"/>
        </w:rPr>
      </w:pPr>
      <w:r w:rsidRPr="000071D9">
        <w:rPr>
          <w:rFonts w:ascii="Arial" w:eastAsia="Arial" w:hAnsi="Arial" w:cs="Arial"/>
          <w:color w:val="000000"/>
          <w:sz w:val="16"/>
          <w:szCs w:val="16"/>
        </w:rPr>
        <w:t>En cumplimiento de lo establecido por el Reglamento (UE) 2016/679, de Protección de Datos Personales</w:t>
      </w:r>
      <w:r>
        <w:rPr>
          <w:rFonts w:ascii="Arial" w:eastAsia="Arial" w:hAnsi="Arial" w:cs="Arial"/>
          <w:color w:val="000000"/>
          <w:sz w:val="16"/>
          <w:szCs w:val="16"/>
        </w:rPr>
        <w:t xml:space="preserve"> (RGPD)</w:t>
      </w:r>
      <w:r w:rsidRPr="000071D9">
        <w:rPr>
          <w:rFonts w:ascii="Arial" w:eastAsia="Arial" w:hAnsi="Arial" w:cs="Arial"/>
          <w:color w:val="000000"/>
          <w:sz w:val="16"/>
          <w:szCs w:val="16"/>
        </w:rPr>
        <w:t>, sus datos serán tratados para las siguientes finalidades:</w:t>
      </w:r>
    </w:p>
    <w:p w:rsidR="00846207" w:rsidRPr="003B1180" w:rsidRDefault="00846207" w:rsidP="00846207">
      <w:pPr>
        <w:spacing w:line="276" w:lineRule="auto"/>
        <w:ind w:left="142" w:right="850"/>
        <w:jc w:val="both"/>
        <w:rPr>
          <w:rFonts w:ascii="Arial" w:hAnsi="Arial" w:cs="Arial"/>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"Fines_del_Tratamiento"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Subvención destinada a las Entidades sin ánimo de lucro para la desarrollo de programas de interés general para atender fines de interés social, en el ámbito de la Comunidad de Madrid con cargo al 0.7 por ciento del rendimiento del impuesto de la renta de las personas físicas.</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tab/>
      </w:r>
    </w:p>
    <w:p w:rsidR="00846207" w:rsidRPr="00D944C8" w:rsidRDefault="00846207" w:rsidP="00846207">
      <w:pPr>
        <w:numPr>
          <w:ilvl w:val="0"/>
          <w:numId w:val="3"/>
        </w:numPr>
        <w:spacing w:line="276" w:lineRule="auto"/>
        <w:ind w:left="142" w:right="850"/>
        <w:jc w:val="both"/>
        <w:rPr>
          <w:rFonts w:ascii="Arial" w:eastAsia="Arial" w:hAnsi="Arial" w:cs="Arial"/>
          <w:sz w:val="16"/>
          <w:szCs w:val="16"/>
        </w:rPr>
      </w:pPr>
      <w:r w:rsidRPr="003B1180">
        <w:rPr>
          <w:rFonts w:ascii="Arial" w:eastAsia="Arial" w:hAnsi="Arial" w:cs="Arial"/>
          <w:b/>
          <w:sz w:val="16"/>
          <w:szCs w:val="16"/>
          <w:u w:val="single"/>
        </w:rPr>
        <w:t xml:space="preserve">¿Cuál es la </w:t>
      </w:r>
      <w:r w:rsidRPr="00D944C8">
        <w:rPr>
          <w:rFonts w:ascii="Arial" w:eastAsia="Arial" w:hAnsi="Arial" w:cs="Arial"/>
          <w:b/>
          <w:sz w:val="16"/>
          <w:szCs w:val="16"/>
          <w:u w:val="single"/>
        </w:rPr>
        <w:t xml:space="preserve">legitimación en la cual se basa la licitud del tratamiento? </w:t>
      </w:r>
    </w:p>
    <w:p w:rsidR="00846207" w:rsidRPr="001D246A" w:rsidRDefault="00846207" w:rsidP="00846207">
      <w:pPr>
        <w:spacing w:line="276" w:lineRule="auto"/>
        <w:ind w:left="142" w:right="850"/>
        <w:jc w:val="both"/>
        <w:rPr>
          <w:rFonts w:ascii="Arial" w:eastAsia="Arial" w:hAnsi="Arial" w:cs="Arial"/>
          <w:noProof/>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"Base_Jurídica"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RGPD 6.1 c) el tratamiento es necesario para el cumplimiento de una obligación legal aplicable al responsable del tratamiento. RGPD 6.1 e) el tratamiento es necesario para el cumplimiento de una misión realizada en interés público o en el ejercicio de poderes públicos conferidos al responsable del tratamiento.</w:t>
      </w:r>
    </w:p>
    <w:p w:rsidR="00846207" w:rsidRDefault="00846207" w:rsidP="00846207">
      <w:pPr>
        <w:spacing w:line="276" w:lineRule="auto"/>
        <w:ind w:left="142" w:right="850"/>
        <w:jc w:val="both"/>
        <w:rPr>
          <w:rFonts w:ascii="Arial" w:eastAsia="Arial" w:hAnsi="Arial" w:cs="Arial"/>
          <w:color w:val="000000"/>
          <w:sz w:val="16"/>
          <w:szCs w:val="16"/>
        </w:rPr>
      </w:pPr>
      <w:r w:rsidRPr="001D246A">
        <w:rPr>
          <w:rFonts w:ascii="Arial" w:eastAsia="Arial" w:hAnsi="Arial" w:cs="Arial"/>
          <w:noProof/>
          <w:color w:val="000000"/>
          <w:sz w:val="16"/>
          <w:szCs w:val="16"/>
        </w:rPr>
        <w:t>En su caso, RGPD 6.1.b) y RGPD 9.2.h)</w:t>
      </w:r>
      <w:r>
        <w:rPr>
          <w:rFonts w:ascii="Arial" w:eastAsia="Arial" w:hAnsi="Arial" w:cs="Arial"/>
          <w:color w:val="000000"/>
          <w:sz w:val="16"/>
          <w:szCs w:val="16"/>
        </w:rPr>
        <w:fldChar w:fldCharType="end"/>
      </w:r>
    </w:p>
    <w:p w:rsidR="00846207" w:rsidRPr="00B54404" w:rsidRDefault="00846207" w:rsidP="00846207">
      <w:pPr>
        <w:spacing w:line="276" w:lineRule="auto"/>
        <w:ind w:left="142" w:right="850"/>
        <w:jc w:val="both"/>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"Legitimación"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Ley 38/2003, de 17 noviembre, General de Subvenciones Ley 2/1995, de 8 de marzo, de Subvenciones de la C.Madrid. STC 9/2017 de 19 de enero del Tribunal Constitucional</w:t>
      </w:r>
      <w:r>
        <w:rPr>
          <w:rFonts w:ascii="Arial" w:eastAsia="Arial" w:hAnsi="Arial" w:cs="Arial"/>
          <w:color w:val="000000"/>
          <w:sz w:val="16"/>
          <w:szCs w:val="16"/>
        </w:rPr>
        <w:fldChar w:fldCharType="end"/>
      </w:r>
    </w:p>
    <w:p w:rsidR="00846207" w:rsidRPr="003B1180" w:rsidRDefault="00846207" w:rsidP="00846207">
      <w:pPr>
        <w:numPr>
          <w:ilvl w:val="0"/>
          <w:numId w:val="3"/>
        </w:numPr>
        <w:spacing w:line="276" w:lineRule="auto"/>
        <w:ind w:left="142" w:right="850"/>
        <w:jc w:val="both"/>
        <w:rPr>
          <w:rFonts w:ascii="Arial" w:eastAsia="Arial" w:hAnsi="Arial" w:cs="Arial"/>
          <w:sz w:val="16"/>
          <w:szCs w:val="16"/>
        </w:rPr>
      </w:pPr>
      <w:r>
        <w:rPr>
          <w:rFonts w:ascii="Arial" w:eastAsia="Arial" w:hAnsi="Arial" w:cs="Arial"/>
          <w:b/>
          <w:sz w:val="16"/>
          <w:szCs w:val="16"/>
          <w:u w:val="single"/>
        </w:rPr>
        <w:t>¿</w:t>
      </w:r>
      <w:r w:rsidRPr="003B1180">
        <w:rPr>
          <w:rFonts w:ascii="Arial" w:eastAsia="Arial" w:hAnsi="Arial" w:cs="Arial"/>
          <w:b/>
          <w:sz w:val="16"/>
          <w:szCs w:val="16"/>
          <w:u w:val="single"/>
        </w:rPr>
        <w:t>Cómo ejercer sus derechos? ¿Cuáles son sus derechos cuando nos facilita sus datos?</w:t>
      </w:r>
      <w:r w:rsidRPr="003B1180">
        <w:rPr>
          <w:rFonts w:ascii="Arial" w:eastAsia="Arial" w:hAnsi="Arial" w:cs="Arial"/>
          <w:b/>
          <w:sz w:val="16"/>
          <w:szCs w:val="16"/>
        </w:rPr>
        <w:t xml:space="preserve"> </w:t>
      </w:r>
    </w:p>
    <w:p w:rsidR="00846207" w:rsidRPr="003B1180" w:rsidRDefault="00846207" w:rsidP="00846207">
      <w:pPr>
        <w:spacing w:line="276" w:lineRule="auto"/>
        <w:ind w:left="142" w:right="850"/>
        <w:jc w:val="both"/>
        <w:rPr>
          <w:rFonts w:ascii="Arial" w:eastAsia="Arial" w:hAnsi="Arial" w:cs="Arial"/>
          <w:sz w:val="16"/>
          <w:szCs w:val="16"/>
        </w:rPr>
      </w:pPr>
      <w:r w:rsidRPr="003B1180">
        <w:rPr>
          <w:rFonts w:ascii="Arial" w:eastAsia="Arial" w:hAnsi="Arial" w:cs="Arial"/>
          <w:color w:val="000000"/>
          <w:sz w:val="16"/>
          <w:szCs w:val="16"/>
          <w:lang w:val="es-ES_tradn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846207" w:rsidRPr="003B1180" w:rsidRDefault="00846207" w:rsidP="00846207">
      <w:pPr>
        <w:spacing w:line="276" w:lineRule="auto"/>
        <w:ind w:left="142" w:right="850"/>
        <w:jc w:val="both"/>
        <w:rPr>
          <w:rFonts w:ascii="Arial" w:hAnsi="Arial" w:cs="Arial"/>
          <w:color w:val="000000"/>
          <w:sz w:val="16"/>
          <w:szCs w:val="16"/>
          <w:lang w:val="es-ES_tradnl"/>
        </w:rPr>
      </w:pPr>
      <w:r>
        <w:rPr>
          <w:rFonts w:ascii="Arial" w:eastAsia="Arial" w:hAnsi="Arial" w:cs="Arial"/>
          <w:color w:val="000000"/>
          <w:sz w:val="16"/>
          <w:szCs w:val="16"/>
          <w:lang w:val="es-ES_tradnl"/>
        </w:rPr>
        <w:t>Se</w:t>
      </w:r>
      <w:r w:rsidRPr="00A718C5">
        <w:rPr>
          <w:rFonts w:ascii="Arial" w:eastAsia="Arial" w:hAnsi="Arial" w:cs="Arial"/>
          <w:color w:val="000000"/>
          <w:sz w:val="16"/>
          <w:szCs w:val="16"/>
          <w:lang w:val="es-ES_tradnl"/>
        </w:rPr>
        <w:t xml:space="preserve">gún la Ley 39/2015, el RGPD y la ley Orgánica 3/2018, </w:t>
      </w:r>
      <w:r w:rsidRPr="00A718C5">
        <w:rPr>
          <w:rFonts w:ascii="Arial" w:eastAsia="Arial" w:hAnsi="Arial" w:cs="Arial"/>
          <w:sz w:val="16"/>
          <w:szCs w:val="16"/>
        </w:rPr>
        <w:t xml:space="preserve">puede ejercitar sus derechos </w:t>
      </w:r>
      <w:r w:rsidRPr="00A718C5">
        <w:rPr>
          <w:rFonts w:ascii="Arial" w:eastAsia="Arial" w:hAnsi="Arial" w:cs="Arial"/>
          <w:color w:val="000000"/>
          <w:sz w:val="16"/>
          <w:szCs w:val="16"/>
          <w:lang w:val="es-ES_tradnl"/>
        </w:rPr>
        <w:t xml:space="preserve">por </w:t>
      </w:r>
      <w:hyperlink r:id="rId9" w:history="1">
        <w:r w:rsidRPr="00A718C5">
          <w:rPr>
            <w:rStyle w:val="Hipervnculo"/>
            <w:rFonts w:ascii="Arial" w:eastAsia="Arial" w:hAnsi="Arial" w:cs="Arial"/>
            <w:sz w:val="16"/>
            <w:szCs w:val="16"/>
            <w:lang w:val="es-ES_tradnl"/>
          </w:rPr>
          <w:t>Registro Electrónico</w:t>
        </w:r>
      </w:hyperlink>
      <w:r w:rsidRPr="00A718C5">
        <w:rPr>
          <w:rFonts w:ascii="Arial" w:eastAsia="Arial" w:hAnsi="Arial" w:cs="Arial"/>
          <w:color w:val="2E74B5"/>
          <w:sz w:val="16"/>
          <w:szCs w:val="16"/>
          <w:lang w:val="es-ES_tradnl"/>
        </w:rPr>
        <w:t xml:space="preserve"> o </w:t>
      </w:r>
      <w:hyperlink r:id="rId10" w:history="1">
        <w:r w:rsidRPr="00A718C5">
          <w:rPr>
            <w:rStyle w:val="Hipervnculo"/>
            <w:rFonts w:ascii="Arial" w:eastAsia="Arial" w:hAnsi="Arial" w:cs="Arial"/>
            <w:sz w:val="16"/>
            <w:szCs w:val="16"/>
            <w:lang w:val="es-ES_tradnl"/>
          </w:rPr>
          <w:t>Registro Presencial</w:t>
        </w:r>
      </w:hyperlink>
      <w:r w:rsidRPr="00A718C5">
        <w:rPr>
          <w:rFonts w:ascii="Arial" w:eastAsia="Arial" w:hAnsi="Arial" w:cs="Arial"/>
          <w:color w:val="000000"/>
          <w:sz w:val="16"/>
          <w:szCs w:val="16"/>
          <w:lang w:val="es-ES_tradnl"/>
        </w:rPr>
        <w:t xml:space="preserve">, </w:t>
      </w:r>
      <w:r w:rsidRPr="00A718C5">
        <w:rPr>
          <w:rStyle w:val="Hipervnculo"/>
          <w:rFonts w:ascii="Arial" w:hAnsi="Arial" w:cs="Arial"/>
          <w:sz w:val="16"/>
          <w:szCs w:val="16"/>
          <w:lang w:val="es-ES_tradnl"/>
        </w:rPr>
        <w:t>o en los lugares y formas previstos en el artículo 16.4 de la Ley 39/2015, preferentemente</w:t>
      </w:r>
      <w:r w:rsidRPr="00A718C5">
        <w:rPr>
          <w:rFonts w:ascii="Arial" w:hAnsi="Arial" w:cs="Arial"/>
          <w:sz w:val="16"/>
          <w:szCs w:val="16"/>
        </w:rPr>
        <w:t xml:space="preserve"> </w:t>
      </w:r>
      <w:r w:rsidRPr="00A718C5">
        <w:rPr>
          <w:rFonts w:ascii="Arial" w:hAnsi="Arial" w:cs="Arial"/>
          <w:color w:val="000000"/>
          <w:sz w:val="16"/>
          <w:szCs w:val="16"/>
          <w:lang w:val="es-ES_tradnl"/>
        </w:rPr>
        <w:t xml:space="preserve">mediante el formulario de solicitud </w:t>
      </w:r>
      <w:hyperlink r:id="rId11" w:history="1">
        <w:r w:rsidRPr="00A718C5">
          <w:rPr>
            <w:rStyle w:val="Hipervnculo"/>
            <w:rFonts w:ascii="Arial" w:hAnsi="Arial" w:cs="Arial"/>
            <w:sz w:val="16"/>
            <w:szCs w:val="16"/>
            <w:lang w:val="es-ES_tradnl"/>
          </w:rPr>
          <w:t>“Ejercicio de derechos en materia de protección de datos personales”</w:t>
        </w:r>
      </w:hyperlink>
      <w:r w:rsidRPr="00A718C5">
        <w:rPr>
          <w:rFonts w:ascii="Arial" w:hAnsi="Arial" w:cs="Arial"/>
          <w:color w:val="000000"/>
          <w:sz w:val="16"/>
          <w:szCs w:val="16"/>
          <w:lang w:val="es-ES_tradnl"/>
        </w:rPr>
        <w:t>.</w:t>
      </w:r>
      <w:r w:rsidRPr="00A718C5">
        <w:rPr>
          <w:rFonts w:ascii="Arial" w:eastAsia="Arial" w:hAnsi="Arial" w:cs="Arial"/>
          <w:color w:val="000000"/>
          <w:sz w:val="16"/>
          <w:szCs w:val="16"/>
          <w:lang w:val="es-ES_tradnl"/>
        </w:rPr>
        <w:t xml:space="preserve"> </w:t>
      </w:r>
    </w:p>
    <w:p w:rsidR="00846207" w:rsidRPr="003B1180" w:rsidRDefault="00846207" w:rsidP="00846207">
      <w:pPr>
        <w:numPr>
          <w:ilvl w:val="0"/>
          <w:numId w:val="3"/>
        </w:numPr>
        <w:spacing w:line="276" w:lineRule="auto"/>
        <w:ind w:left="142" w:right="850"/>
        <w:jc w:val="both"/>
        <w:rPr>
          <w:rFonts w:ascii="Arial" w:eastAsia="Arial" w:hAnsi="Arial" w:cs="Arial"/>
          <w:sz w:val="16"/>
          <w:szCs w:val="16"/>
        </w:rPr>
      </w:pPr>
      <w:r w:rsidRPr="003B1180">
        <w:rPr>
          <w:rFonts w:ascii="Arial" w:eastAsia="Arial" w:hAnsi="Arial" w:cs="Arial"/>
          <w:b/>
          <w:sz w:val="16"/>
          <w:szCs w:val="16"/>
          <w:u w:val="single"/>
        </w:rPr>
        <w:t>Tratamientos que incluyen decisiones automatizadas, incluida la elaboración de perfiles, con efectos jurídicos o relevantes.</w:t>
      </w:r>
    </w:p>
    <w:p w:rsidR="00846207" w:rsidRPr="003B1180" w:rsidRDefault="00846207" w:rsidP="00846207">
      <w:pPr>
        <w:spacing w:line="276" w:lineRule="auto"/>
        <w:ind w:left="142" w:right="850"/>
        <w:jc w:val="both"/>
        <w:rPr>
          <w:rFonts w:ascii="Arial" w:eastAsia="Arial" w:hAnsi="Arial" w:cs="Arial"/>
          <w:sz w:val="16"/>
          <w:szCs w:val="16"/>
        </w:rPr>
      </w:pPr>
      <w:r w:rsidRPr="003B1180">
        <w:rPr>
          <w:rFonts w:ascii="Arial" w:eastAsia="Arial" w:hAnsi="Arial" w:cs="Arial"/>
          <w:sz w:val="16"/>
          <w:szCs w:val="16"/>
        </w:rPr>
        <w:t>No se realizan</w:t>
      </w:r>
      <w:r>
        <w:rPr>
          <w:rFonts w:ascii="Arial" w:eastAsia="Arial" w:hAnsi="Arial" w:cs="Arial"/>
          <w:sz w:val="16"/>
          <w:szCs w:val="16"/>
        </w:rPr>
        <w:t>.</w:t>
      </w:r>
    </w:p>
    <w:p w:rsidR="00846207" w:rsidRPr="003B1180" w:rsidRDefault="00846207" w:rsidP="00846207">
      <w:pPr>
        <w:keepNext/>
        <w:numPr>
          <w:ilvl w:val="0"/>
          <w:numId w:val="3"/>
        </w:numPr>
        <w:spacing w:line="276" w:lineRule="auto"/>
        <w:ind w:left="142" w:right="850"/>
        <w:jc w:val="both"/>
        <w:rPr>
          <w:rFonts w:ascii="Arial" w:eastAsia="Arial" w:hAnsi="Arial" w:cs="Arial"/>
          <w:sz w:val="16"/>
          <w:szCs w:val="16"/>
        </w:rPr>
      </w:pPr>
      <w:r w:rsidRPr="003B1180">
        <w:rPr>
          <w:rFonts w:ascii="Arial" w:eastAsia="Arial" w:hAnsi="Arial" w:cs="Arial"/>
          <w:b/>
          <w:sz w:val="16"/>
          <w:szCs w:val="16"/>
          <w:u w:val="single"/>
        </w:rPr>
        <w:t>¿Por cuánto tiempo conservaremos sus datos personales?</w:t>
      </w:r>
      <w:r w:rsidRPr="003B1180">
        <w:rPr>
          <w:rFonts w:ascii="Arial" w:eastAsia="Arial" w:hAnsi="Arial" w:cs="Arial"/>
          <w:b/>
          <w:sz w:val="16"/>
          <w:szCs w:val="16"/>
        </w:rPr>
        <w:t xml:space="preserve"> </w:t>
      </w:r>
    </w:p>
    <w:p w:rsidR="00846207" w:rsidRPr="003B1180" w:rsidRDefault="00846207" w:rsidP="00846207">
      <w:pPr>
        <w:keepNext/>
        <w:spacing w:line="276" w:lineRule="auto"/>
        <w:ind w:left="142" w:right="850"/>
        <w:jc w:val="both"/>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"F15" </w:instrText>
      </w:r>
      <w:r>
        <w:rPr>
          <w:rFonts w:ascii="Arial" w:eastAsia="Arial" w:hAnsi="Arial" w:cs="Arial"/>
          <w:sz w:val="16"/>
          <w:szCs w:val="16"/>
        </w:rPr>
        <w:fldChar w:fldCharType="separate"/>
      </w:r>
      <w:r w:rsidRPr="001D246A">
        <w:rPr>
          <w:rFonts w:ascii="Arial" w:eastAsia="Arial" w:hAnsi="Arial" w:cs="Arial"/>
          <w:noProof/>
          <w:sz w:val="16"/>
          <w:szCs w:val="16"/>
        </w:rPr>
        <w:t>Los datos se mantendrán durante el tiempo que sea necesario para cumplir con la finalidad para la que se recabaron así como el período en el que pudieran derivarse responsabilidades jurídicas. Asimismo, deberán conservarse durante los periodos establecidos en la normativa de archivos y patrimonio documental de la Comunidad de Madrid.</w:t>
      </w:r>
      <w:r>
        <w:rPr>
          <w:rFonts w:ascii="Arial" w:eastAsia="Arial" w:hAnsi="Arial" w:cs="Arial"/>
          <w:sz w:val="16"/>
          <w:szCs w:val="16"/>
        </w:rPr>
        <w:fldChar w:fldCharType="end"/>
      </w:r>
      <w:r>
        <w:rPr>
          <w:rFonts w:ascii="Arial" w:eastAsia="Arial" w:hAnsi="Arial" w:cs="Arial"/>
          <w:sz w:val="16"/>
          <w:szCs w:val="16"/>
        </w:rPr>
        <w:t xml:space="preserve">  </w:t>
      </w:r>
    </w:p>
    <w:p w:rsidR="00846207" w:rsidRPr="003B1180" w:rsidRDefault="00846207" w:rsidP="00846207">
      <w:pPr>
        <w:keepNext/>
        <w:numPr>
          <w:ilvl w:val="0"/>
          <w:numId w:val="3"/>
        </w:numPr>
        <w:spacing w:line="276" w:lineRule="auto"/>
        <w:ind w:left="142" w:right="850"/>
        <w:jc w:val="both"/>
        <w:rPr>
          <w:rFonts w:ascii="Arial" w:eastAsia="Arial" w:hAnsi="Arial" w:cs="Arial"/>
          <w:sz w:val="16"/>
          <w:szCs w:val="16"/>
        </w:rPr>
      </w:pPr>
      <w:r w:rsidRPr="003B1180">
        <w:rPr>
          <w:rFonts w:ascii="Arial" w:eastAsia="Arial" w:hAnsi="Arial" w:cs="Arial"/>
          <w:b/>
          <w:sz w:val="16"/>
          <w:szCs w:val="16"/>
          <w:u w:val="single"/>
        </w:rPr>
        <w:t xml:space="preserve">¿A qué destinatarios se comunicarán sus datos? </w:t>
      </w:r>
    </w:p>
    <w:p w:rsidR="00846207" w:rsidRPr="003B1180" w:rsidRDefault="00846207" w:rsidP="00846207">
      <w:pPr>
        <w:keepNext/>
        <w:spacing w:line="276" w:lineRule="auto"/>
        <w:ind w:left="142" w:right="850"/>
        <w:jc w:val="both"/>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"Categoría_de_destinatarios" </w:instrText>
      </w:r>
      <w:r>
        <w:rPr>
          <w:rFonts w:ascii="Arial" w:eastAsia="Arial" w:hAnsi="Arial" w:cs="Arial"/>
          <w:sz w:val="16"/>
          <w:szCs w:val="16"/>
        </w:rPr>
        <w:fldChar w:fldCharType="separate"/>
      </w:r>
      <w:r w:rsidRPr="001D246A">
        <w:rPr>
          <w:rFonts w:ascii="Arial" w:eastAsia="Arial" w:hAnsi="Arial" w:cs="Arial"/>
          <w:noProof/>
          <w:sz w:val="16"/>
          <w:szCs w:val="16"/>
        </w:rPr>
        <w:t>Órganos de esta administración para la tramitación y otras administraciones /poderes públicos para el ejercicio de sus competencias legales.  En caso de requerimiento: Fuerzas y Cuerpos de Seguridad del estado/Autoridades Judiciales.</w:t>
      </w:r>
      <w:r>
        <w:rPr>
          <w:rFonts w:ascii="Arial" w:eastAsia="Arial" w:hAnsi="Arial" w:cs="Arial"/>
          <w:sz w:val="16"/>
          <w:szCs w:val="16"/>
        </w:rPr>
        <w:fldChar w:fldCharType="end"/>
      </w:r>
    </w:p>
    <w:p w:rsidR="00846207" w:rsidRPr="003B1180" w:rsidRDefault="00846207" w:rsidP="00846207">
      <w:pPr>
        <w:numPr>
          <w:ilvl w:val="0"/>
          <w:numId w:val="3"/>
        </w:numPr>
        <w:spacing w:line="276" w:lineRule="auto"/>
        <w:ind w:left="142" w:right="850"/>
        <w:jc w:val="both"/>
        <w:rPr>
          <w:rFonts w:ascii="Arial" w:hAnsi="Arial" w:cs="Arial"/>
          <w:sz w:val="16"/>
          <w:szCs w:val="16"/>
        </w:rPr>
      </w:pPr>
      <w:r w:rsidRPr="003B1180">
        <w:rPr>
          <w:rFonts w:ascii="Arial" w:hAnsi="Arial" w:cs="Arial"/>
          <w:b/>
          <w:sz w:val="16"/>
          <w:szCs w:val="16"/>
          <w:u w:val="single"/>
        </w:rPr>
        <w:t xml:space="preserve">Derecho a retirar el consentimiento prestado para el tratamiento en cualquier momento. </w:t>
      </w:r>
    </w:p>
    <w:p w:rsidR="00846207" w:rsidRPr="003B1180" w:rsidRDefault="00846207" w:rsidP="00846207">
      <w:pPr>
        <w:spacing w:line="276" w:lineRule="auto"/>
        <w:ind w:left="142" w:right="850"/>
        <w:jc w:val="both"/>
        <w:rPr>
          <w:rFonts w:ascii="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"Consentimientofinalidades_adicionales" </w:instrText>
      </w:r>
      <w:r>
        <w:rPr>
          <w:rFonts w:ascii="Arial" w:eastAsia="Arial" w:hAnsi="Arial" w:cs="Arial"/>
          <w:sz w:val="16"/>
          <w:szCs w:val="16"/>
        </w:rPr>
        <w:fldChar w:fldCharType="separate"/>
      </w:r>
      <w:r w:rsidRPr="001D246A">
        <w:rPr>
          <w:rFonts w:ascii="Arial" w:eastAsia="Arial" w:hAnsi="Arial" w:cs="Arial"/>
          <w:noProof/>
          <w:sz w:val="16"/>
          <w:szCs w:val="16"/>
        </w:rPr>
        <w:t>El presente tratamiento de datos no está basado únicamente en el consentimiento explícito. En el supuesto de que retire el consentimiento, ello no afectará a la licitud del tratamiento previo, ni al cumplimiento de las obligaciones legales aplicables al responsable.</w:t>
      </w:r>
      <w:r>
        <w:rPr>
          <w:rFonts w:ascii="Arial" w:eastAsia="Arial" w:hAnsi="Arial" w:cs="Arial"/>
          <w:sz w:val="16"/>
          <w:szCs w:val="16"/>
        </w:rPr>
        <w:fldChar w:fldCharType="end"/>
      </w:r>
    </w:p>
    <w:p w:rsidR="00846207" w:rsidRPr="003B1180" w:rsidRDefault="00846207" w:rsidP="00846207">
      <w:pPr>
        <w:numPr>
          <w:ilvl w:val="0"/>
          <w:numId w:val="3"/>
        </w:numPr>
        <w:spacing w:line="276" w:lineRule="auto"/>
        <w:ind w:left="142" w:right="850"/>
        <w:jc w:val="both"/>
        <w:rPr>
          <w:rFonts w:ascii="Arial" w:hAnsi="Arial" w:cs="Arial"/>
          <w:sz w:val="16"/>
          <w:szCs w:val="16"/>
        </w:rPr>
      </w:pPr>
      <w:r w:rsidRPr="003B1180">
        <w:rPr>
          <w:rFonts w:ascii="Arial" w:hAnsi="Arial" w:cs="Arial"/>
          <w:b/>
          <w:sz w:val="16"/>
          <w:szCs w:val="16"/>
          <w:u w:val="single"/>
        </w:rPr>
        <w:t>Derecho a presentar una reclamación ante la Autoridad de Control</w:t>
      </w:r>
      <w:r w:rsidRPr="003B1180">
        <w:rPr>
          <w:rFonts w:ascii="Arial" w:hAnsi="Arial" w:cs="Arial"/>
          <w:b/>
          <w:sz w:val="16"/>
          <w:szCs w:val="16"/>
        </w:rPr>
        <w:t xml:space="preserve">. </w:t>
      </w:r>
      <w:bookmarkStart w:id="1" w:name="_Hlk529466863"/>
    </w:p>
    <w:p w:rsidR="00846207" w:rsidRPr="003B1180" w:rsidRDefault="00846207" w:rsidP="00846207">
      <w:pPr>
        <w:spacing w:line="276" w:lineRule="auto"/>
        <w:ind w:left="142" w:right="850"/>
        <w:jc w:val="both"/>
        <w:rPr>
          <w:rFonts w:ascii="Arial" w:hAnsi="Arial" w:cs="Arial"/>
          <w:sz w:val="16"/>
          <w:szCs w:val="16"/>
        </w:rPr>
      </w:pPr>
      <w:r w:rsidRPr="003B1180">
        <w:rPr>
          <w:rFonts w:ascii="Arial" w:hAnsi="Arial" w:cs="Arial"/>
          <w:sz w:val="16"/>
          <w:szCs w:val="16"/>
        </w:rPr>
        <w:t xml:space="preserve">Tiene derecho a presentar una reclamación ante la Agencia Española de Protección de Datos </w:t>
      </w:r>
      <w:hyperlink r:id="rId12" w:history="1">
        <w:r w:rsidRPr="003B1180">
          <w:rPr>
            <w:rStyle w:val="Hipervnculo"/>
            <w:rFonts w:ascii="Arial" w:hAnsi="Arial" w:cs="Arial"/>
            <w:sz w:val="16"/>
            <w:szCs w:val="16"/>
          </w:rPr>
          <w:t>http://www.aepd.es</w:t>
        </w:r>
      </w:hyperlink>
      <w:r w:rsidRPr="003B1180">
        <w:rPr>
          <w:rFonts w:ascii="Arial" w:hAnsi="Arial" w:cs="Arial"/>
          <w:sz w:val="16"/>
          <w:szCs w:val="16"/>
        </w:rPr>
        <w:t xml:space="preserve"> si no está conforme con el tratamiento que se hace de sus datos personales.</w:t>
      </w:r>
      <w:bookmarkEnd w:id="1"/>
      <w:r w:rsidRPr="003B1180">
        <w:rPr>
          <w:rFonts w:ascii="Arial" w:hAnsi="Arial" w:cs="Arial"/>
          <w:sz w:val="16"/>
          <w:szCs w:val="16"/>
        </w:rPr>
        <w:t xml:space="preserve"> </w:t>
      </w:r>
    </w:p>
    <w:p w:rsidR="00846207" w:rsidRPr="003B1180" w:rsidRDefault="00846207" w:rsidP="00846207">
      <w:pPr>
        <w:numPr>
          <w:ilvl w:val="0"/>
          <w:numId w:val="3"/>
        </w:numPr>
        <w:spacing w:line="276" w:lineRule="auto"/>
        <w:ind w:left="142" w:right="850"/>
        <w:jc w:val="both"/>
        <w:rPr>
          <w:rFonts w:ascii="Arial" w:hAnsi="Arial" w:cs="Arial"/>
          <w:b/>
          <w:sz w:val="16"/>
          <w:szCs w:val="16"/>
          <w:u w:val="single"/>
        </w:rPr>
      </w:pPr>
      <w:r w:rsidRPr="003B1180">
        <w:rPr>
          <w:rFonts w:ascii="Arial" w:hAnsi="Arial" w:cs="Arial"/>
          <w:b/>
          <w:sz w:val="16"/>
          <w:szCs w:val="16"/>
          <w:u w:val="single"/>
        </w:rPr>
        <w:t>Categoría de datos objeto de tratamiento.</w:t>
      </w:r>
    </w:p>
    <w:p w:rsidR="00846207" w:rsidRPr="001D246A" w:rsidRDefault="00846207" w:rsidP="00846207">
      <w:pPr>
        <w:spacing w:line="276" w:lineRule="auto"/>
        <w:ind w:left="142" w:right="850"/>
        <w:jc w:val="both"/>
        <w:rPr>
          <w:rFonts w:ascii="Arial" w:eastAsia="Arial" w:hAnsi="Arial" w:cs="Arial"/>
          <w:noProof/>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"Categoría_de_datos_personales" </w:instrText>
      </w:r>
      <w:r>
        <w:rPr>
          <w:rFonts w:ascii="Arial" w:eastAsia="Arial" w:hAnsi="Arial" w:cs="Arial"/>
          <w:sz w:val="16"/>
          <w:szCs w:val="16"/>
        </w:rPr>
        <w:fldChar w:fldCharType="separate"/>
      </w:r>
      <w:r w:rsidRPr="001D246A">
        <w:rPr>
          <w:rFonts w:ascii="Arial" w:eastAsia="Arial" w:hAnsi="Arial" w:cs="Arial"/>
          <w:noProof/>
          <w:sz w:val="16"/>
          <w:szCs w:val="16"/>
        </w:rPr>
        <w:t>Datos de carácter identificativo.</w:t>
      </w:r>
    </w:p>
    <w:p w:rsidR="00846207" w:rsidRPr="001D246A" w:rsidRDefault="00846207" w:rsidP="00846207">
      <w:pPr>
        <w:spacing w:line="276" w:lineRule="auto"/>
        <w:ind w:left="142" w:right="850"/>
        <w:jc w:val="both"/>
        <w:rPr>
          <w:rFonts w:ascii="Arial" w:eastAsia="Arial" w:hAnsi="Arial" w:cs="Arial"/>
          <w:noProof/>
          <w:sz w:val="16"/>
          <w:szCs w:val="16"/>
        </w:rPr>
      </w:pPr>
      <w:r w:rsidRPr="001D246A">
        <w:rPr>
          <w:rFonts w:ascii="Arial" w:eastAsia="Arial" w:hAnsi="Arial" w:cs="Arial"/>
          <w:noProof/>
          <w:sz w:val="16"/>
          <w:szCs w:val="16"/>
        </w:rPr>
        <w:t>Detalles de empleo.</w:t>
      </w:r>
    </w:p>
    <w:p w:rsidR="00846207" w:rsidRPr="001D246A" w:rsidRDefault="00846207" w:rsidP="00846207">
      <w:pPr>
        <w:spacing w:line="276" w:lineRule="auto"/>
        <w:ind w:left="142" w:right="850"/>
        <w:jc w:val="both"/>
        <w:rPr>
          <w:rFonts w:ascii="Arial" w:eastAsia="Arial" w:hAnsi="Arial" w:cs="Arial"/>
          <w:noProof/>
          <w:sz w:val="16"/>
          <w:szCs w:val="16"/>
        </w:rPr>
      </w:pPr>
      <w:r w:rsidRPr="001D246A">
        <w:rPr>
          <w:rFonts w:ascii="Arial" w:eastAsia="Arial" w:hAnsi="Arial" w:cs="Arial"/>
          <w:noProof/>
          <w:sz w:val="16"/>
          <w:szCs w:val="16"/>
        </w:rPr>
        <w:t>Datos académicos y profesionales.</w:t>
      </w:r>
    </w:p>
    <w:p w:rsidR="00846207" w:rsidRPr="003B1180" w:rsidRDefault="00846207" w:rsidP="00846207">
      <w:pPr>
        <w:spacing w:line="276" w:lineRule="auto"/>
        <w:ind w:left="142" w:right="850"/>
        <w:jc w:val="both"/>
        <w:rPr>
          <w:rFonts w:ascii="Arial" w:hAnsi="Arial" w:cs="Arial"/>
          <w:b/>
          <w:sz w:val="16"/>
          <w:szCs w:val="16"/>
          <w:u w:val="single"/>
        </w:rPr>
      </w:pPr>
      <w:r w:rsidRPr="001D246A">
        <w:rPr>
          <w:rFonts w:ascii="Arial" w:eastAsia="Arial" w:hAnsi="Arial" w:cs="Arial"/>
          <w:noProof/>
          <w:sz w:val="16"/>
          <w:szCs w:val="16"/>
        </w:rPr>
        <w:t>Datos economicos, financieros y de seguros. Datos especialmente protegidos.</w:t>
      </w:r>
      <w:r>
        <w:rPr>
          <w:rFonts w:ascii="Arial" w:eastAsia="Arial" w:hAnsi="Arial" w:cs="Arial"/>
          <w:sz w:val="16"/>
          <w:szCs w:val="16"/>
        </w:rPr>
        <w:fldChar w:fldCharType="end"/>
      </w:r>
    </w:p>
    <w:p w:rsidR="00846207" w:rsidRPr="003B1180" w:rsidRDefault="00846207" w:rsidP="00846207">
      <w:pPr>
        <w:numPr>
          <w:ilvl w:val="0"/>
          <w:numId w:val="3"/>
        </w:numPr>
        <w:spacing w:line="276" w:lineRule="auto"/>
        <w:ind w:left="142" w:right="850"/>
        <w:jc w:val="both"/>
        <w:rPr>
          <w:rFonts w:ascii="Arial" w:hAnsi="Arial" w:cs="Arial"/>
          <w:b/>
          <w:sz w:val="16"/>
          <w:szCs w:val="16"/>
          <w:u w:val="single"/>
        </w:rPr>
      </w:pPr>
      <w:r w:rsidRPr="003B1180">
        <w:rPr>
          <w:rFonts w:ascii="Arial" w:hAnsi="Arial" w:cs="Arial"/>
          <w:b/>
          <w:sz w:val="16"/>
          <w:szCs w:val="16"/>
          <w:u w:val="single"/>
        </w:rPr>
        <w:t>Fuente de la que procedan los datos.</w:t>
      </w:r>
    </w:p>
    <w:p w:rsidR="00846207" w:rsidRDefault="00846207" w:rsidP="00846207">
      <w:pPr>
        <w:spacing w:line="276" w:lineRule="auto"/>
        <w:ind w:left="142" w:right="85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MERGEFIELD "Origen_de_los_datos" </w:instrText>
      </w:r>
      <w:r>
        <w:rPr>
          <w:rFonts w:ascii="Arial" w:hAnsi="Arial" w:cs="Arial"/>
          <w:sz w:val="16"/>
          <w:szCs w:val="16"/>
        </w:rPr>
        <w:fldChar w:fldCharType="separate"/>
      </w:r>
      <w:r w:rsidRPr="001D246A">
        <w:rPr>
          <w:rFonts w:ascii="Arial" w:hAnsi="Arial" w:cs="Arial"/>
          <w:noProof/>
          <w:sz w:val="16"/>
          <w:szCs w:val="16"/>
        </w:rPr>
        <w:t>El propio interesado, terceros legitimados (entidades solicitantes).</w:t>
      </w:r>
      <w:r>
        <w:rPr>
          <w:rFonts w:ascii="Arial" w:hAnsi="Arial" w:cs="Arial"/>
          <w:sz w:val="16"/>
          <w:szCs w:val="16"/>
        </w:rPr>
        <w:fldChar w:fldCharType="end"/>
      </w:r>
    </w:p>
    <w:p w:rsidR="00846207" w:rsidRPr="003B1180" w:rsidRDefault="00846207" w:rsidP="00846207">
      <w:pPr>
        <w:widowControl w:val="0"/>
        <w:numPr>
          <w:ilvl w:val="0"/>
          <w:numId w:val="3"/>
        </w:numPr>
        <w:autoSpaceDE w:val="0"/>
        <w:autoSpaceDN w:val="0"/>
        <w:adjustRightInd w:val="0"/>
        <w:spacing w:line="276" w:lineRule="auto"/>
        <w:ind w:left="142" w:right="850"/>
        <w:jc w:val="both"/>
        <w:rPr>
          <w:rFonts w:ascii="Arial" w:hAnsi="Arial" w:cs="Arial"/>
          <w:sz w:val="16"/>
          <w:szCs w:val="16"/>
        </w:rPr>
      </w:pPr>
      <w:r w:rsidRPr="003B1180">
        <w:rPr>
          <w:rFonts w:ascii="Arial" w:hAnsi="Arial" w:cs="Arial"/>
          <w:b/>
          <w:sz w:val="16"/>
          <w:szCs w:val="16"/>
          <w:u w:val="single"/>
        </w:rPr>
        <w:t>Información adicional</w:t>
      </w:r>
      <w:r w:rsidRPr="003B1180">
        <w:rPr>
          <w:rFonts w:ascii="Arial" w:hAnsi="Arial" w:cs="Arial"/>
          <w:b/>
          <w:sz w:val="16"/>
          <w:szCs w:val="16"/>
        </w:rPr>
        <w:t xml:space="preserve">. </w:t>
      </w:r>
      <w:bookmarkStart w:id="2" w:name="_Hlk529467892"/>
    </w:p>
    <w:p w:rsidR="009B0C57" w:rsidRDefault="00846207" w:rsidP="00846207">
      <w:pPr>
        <w:pStyle w:val="Prrafodelista"/>
        <w:ind w:left="426" w:right="850" w:firstLine="3"/>
        <w:jc w:val="both"/>
        <w:rPr>
          <w:rFonts w:ascii="Arial" w:hAnsi="Arial" w:cs="Arial"/>
          <w:b/>
          <w:bCs/>
          <w:sz w:val="18"/>
          <w:szCs w:val="18"/>
        </w:rPr>
      </w:pPr>
      <w:r w:rsidRPr="00A718C5">
        <w:rPr>
          <w:rFonts w:ascii="Arial" w:eastAsia="Times New Roman" w:hAnsi="Arial" w:cs="Arial"/>
          <w:sz w:val="16"/>
          <w:szCs w:val="16"/>
        </w:rPr>
        <w:t>Pueden consultar la información adicional y detallada de la información y de la normativa aplicable en materia de protección de datos en la web de la Agencia Española de Protección de Datos</w:t>
      </w:r>
      <w:r w:rsidRPr="003B1180">
        <w:rPr>
          <w:rFonts w:ascii="Arial" w:eastAsia="Times New Roman" w:hAnsi="Arial" w:cs="Arial"/>
          <w:sz w:val="16"/>
          <w:szCs w:val="16"/>
        </w:rPr>
        <w:t xml:space="preserve"> </w:t>
      </w:r>
      <w:hyperlink r:id="rId13" w:history="1">
        <w:r w:rsidRPr="003B1180">
          <w:rPr>
            <w:rStyle w:val="Hipervnculo"/>
            <w:rFonts w:ascii="Arial" w:hAnsi="Arial" w:cs="Arial"/>
            <w:sz w:val="16"/>
            <w:szCs w:val="16"/>
          </w:rPr>
          <w:t>http://www.aepd.es</w:t>
        </w:r>
      </w:hyperlink>
      <w:r>
        <w:rPr>
          <w:rFonts w:ascii="Arial" w:eastAsia="Times New Roman" w:hAnsi="Arial" w:cs="Arial"/>
          <w:sz w:val="16"/>
          <w:szCs w:val="16"/>
        </w:rPr>
        <w:t>,</w:t>
      </w:r>
      <w:r w:rsidRPr="003B1180">
        <w:rPr>
          <w:rFonts w:ascii="Arial" w:eastAsia="Times New Roman" w:hAnsi="Arial" w:cs="Arial"/>
          <w:sz w:val="16"/>
          <w:szCs w:val="16"/>
        </w:rPr>
        <w:t xml:space="preserve"> </w:t>
      </w:r>
      <w:r w:rsidRPr="00A718C5">
        <w:rPr>
          <w:rFonts w:ascii="Arial" w:eastAsia="Times New Roman" w:hAnsi="Arial" w:cs="Arial"/>
          <w:sz w:val="16"/>
          <w:szCs w:val="16"/>
        </w:rPr>
        <w:t>así como la información sobre el Registro de Actividades de Tratamiento del Responsable antes señalado en el siguiente enlace</w:t>
      </w:r>
      <w:r w:rsidRPr="003B1180">
        <w:rPr>
          <w:rFonts w:ascii="Arial" w:eastAsia="Times New Roman" w:hAnsi="Arial" w:cs="Arial"/>
          <w:sz w:val="16"/>
          <w:szCs w:val="16"/>
        </w:rPr>
        <w:t xml:space="preserve">: </w:t>
      </w:r>
      <w:hyperlink r:id="rId14" w:history="1">
        <w:r w:rsidRPr="003B1180">
          <w:rPr>
            <w:rStyle w:val="Hipervnculo"/>
            <w:rFonts w:ascii="Arial" w:hAnsi="Arial" w:cs="Arial"/>
            <w:sz w:val="16"/>
            <w:szCs w:val="16"/>
          </w:rPr>
          <w:t>www.comunidad.madrid/protecciondedatos</w:t>
        </w:r>
      </w:hyperlink>
      <w:bookmarkEnd w:id="2"/>
      <w:r>
        <w:rPr>
          <w:rStyle w:val="Hipervnculo"/>
          <w:rFonts w:ascii="Arial" w:hAnsi="Arial" w:cs="Arial"/>
          <w:sz w:val="16"/>
          <w:szCs w:val="16"/>
        </w:rPr>
        <w:t>.</w:t>
      </w:r>
    </w:p>
    <w:sectPr w:rsidR="009B0C57" w:rsidSect="00C869BF">
      <w:headerReference w:type="default" r:id="rId15"/>
      <w:footerReference w:type="default" r:id="rId16"/>
      <w:pgSz w:w="11906" w:h="16838"/>
      <w:pgMar w:top="1843" w:right="566" w:bottom="142"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41" w:rsidRDefault="007C1F41">
      <w:r>
        <w:separator/>
      </w:r>
    </w:p>
  </w:endnote>
  <w:endnote w:type="continuationSeparator" w:id="0">
    <w:p w:rsidR="007C1F41" w:rsidRDefault="007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BF" w:rsidRDefault="00012593" w:rsidP="00C869BF">
    <w:pPr>
      <w:rPr>
        <w:rFonts w:ascii="Arial" w:hAnsi="Arial" w:cs="Arial"/>
        <w:sz w:val="18"/>
        <w:szCs w:val="18"/>
      </w:rPr>
    </w:pPr>
    <w:r w:rsidRPr="00EA12CF">
      <w:rPr>
        <w:rFonts w:ascii="Arial" w:hAnsi="Arial" w:cs="Arial"/>
        <w:sz w:val="14"/>
        <w:szCs w:val="14"/>
      </w:rPr>
      <w:t xml:space="preserve">Página </w:t>
    </w:r>
    <w:r w:rsidRPr="00EA12CF">
      <w:rPr>
        <w:rFonts w:ascii="Arial" w:hAnsi="Arial" w:cs="Arial"/>
        <w:sz w:val="14"/>
        <w:szCs w:val="14"/>
      </w:rPr>
      <w:fldChar w:fldCharType="begin"/>
    </w:r>
    <w:r w:rsidRPr="00EA12CF">
      <w:rPr>
        <w:rFonts w:ascii="Arial" w:hAnsi="Arial" w:cs="Arial"/>
        <w:sz w:val="14"/>
        <w:szCs w:val="14"/>
      </w:rPr>
      <w:instrText xml:space="preserve"> PAGE </w:instrText>
    </w:r>
    <w:r w:rsidRPr="00EA12CF">
      <w:rPr>
        <w:rFonts w:ascii="Arial" w:hAnsi="Arial" w:cs="Arial"/>
        <w:sz w:val="14"/>
        <w:szCs w:val="14"/>
      </w:rPr>
      <w:fldChar w:fldCharType="separate"/>
    </w:r>
    <w:r w:rsidR="00DC6274">
      <w:rPr>
        <w:rFonts w:ascii="Arial" w:hAnsi="Arial" w:cs="Arial"/>
        <w:noProof/>
        <w:sz w:val="14"/>
        <w:szCs w:val="14"/>
      </w:rPr>
      <w:t>1</w:t>
    </w:r>
    <w:r w:rsidRPr="00EA12CF">
      <w:rPr>
        <w:rFonts w:ascii="Arial" w:hAnsi="Arial" w:cs="Arial"/>
        <w:sz w:val="14"/>
        <w:szCs w:val="14"/>
      </w:rPr>
      <w:fldChar w:fldCharType="end"/>
    </w:r>
    <w:r w:rsidRPr="00EA12CF">
      <w:rPr>
        <w:rFonts w:ascii="Arial" w:hAnsi="Arial" w:cs="Arial"/>
        <w:sz w:val="14"/>
        <w:szCs w:val="14"/>
      </w:rPr>
      <w:t xml:space="preserve"> de </w:t>
    </w:r>
    <w:r>
      <w:rPr>
        <w:rFonts w:ascii="Arial" w:hAnsi="Arial" w:cs="Arial"/>
        <w:sz w:val="14"/>
        <w:szCs w:val="14"/>
      </w:rPr>
      <w:t>2</w:t>
    </w:r>
    <w:r w:rsidR="00C869BF">
      <w:rPr>
        <w:rFonts w:ascii="Arial" w:hAnsi="Arial" w:cs="Arial"/>
        <w:sz w:val="14"/>
        <w:szCs w:val="14"/>
      </w:rPr>
      <w:tab/>
    </w:r>
    <w:r w:rsidR="00C869BF">
      <w:rPr>
        <w:rFonts w:ascii="Arial" w:hAnsi="Arial" w:cs="Arial"/>
        <w:sz w:val="14"/>
        <w:szCs w:val="14"/>
      </w:rPr>
      <w:tab/>
      <w:t xml:space="preserve">    </w:t>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r>
    <w:r w:rsidR="00C869BF">
      <w:rPr>
        <w:rFonts w:ascii="Arial" w:hAnsi="Arial" w:cs="Arial"/>
        <w:sz w:val="14"/>
        <w:szCs w:val="14"/>
      </w:rPr>
      <w:tab/>
      <w:t>Modelo: 2449FO6</w:t>
    </w:r>
  </w:p>
  <w:p w:rsidR="00C869BF" w:rsidRDefault="00C869BF">
    <w:pPr>
      <w:pStyle w:val="Piedepgina"/>
    </w:pPr>
  </w:p>
  <w:p w:rsidR="00C869BF" w:rsidRDefault="00C86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41" w:rsidRDefault="007C1F41">
      <w:r>
        <w:separator/>
      </w:r>
    </w:p>
  </w:footnote>
  <w:footnote w:type="continuationSeparator" w:id="0">
    <w:p w:rsidR="007C1F41" w:rsidRDefault="007C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CF" w:rsidRDefault="000D283C">
    <w:pPr>
      <w:pStyle w:val="Encabezado"/>
    </w:pPr>
    <w:r>
      <w:rPr>
        <w:noProof/>
        <w:lang w:val="es-ES"/>
      </w:rPr>
      <w:drawing>
        <wp:inline distT="0" distB="0" distL="0" distR="0">
          <wp:extent cx="1898650" cy="584200"/>
          <wp:effectExtent l="0" t="0" r="0" b="0"/>
          <wp:docPr id="1" name="Imagen 1" descr="Politicas Sociale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s Sociales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BAF"/>
    <w:multiLevelType w:val="hybridMultilevel"/>
    <w:tmpl w:val="22A224C2"/>
    <w:lvl w:ilvl="0" w:tplc="32DEF038">
      <w:numFmt w:val="bullet"/>
      <w:lvlText w:val="-"/>
      <w:lvlJc w:val="left"/>
      <w:pPr>
        <w:ind w:left="789" w:hanging="360"/>
      </w:pPr>
      <w:rPr>
        <w:rFonts w:ascii="Arial" w:eastAsia="Arial" w:hAnsi="Arial" w:cs="Arial"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1" w15:restartNumberingAfterBreak="0">
    <w:nsid w:val="170256FD"/>
    <w:multiLevelType w:val="hybridMultilevel"/>
    <w:tmpl w:val="04FECA10"/>
    <w:lvl w:ilvl="0" w:tplc="BE266E5C">
      <w:start w:val="2"/>
      <w:numFmt w:val="decimal"/>
      <w:lvlText w:val="%1."/>
      <w:lvlJc w:val="left"/>
      <w:pPr>
        <w:ind w:left="360" w:hanging="360"/>
      </w:pPr>
      <w:rPr>
        <w:rFonts w:hint="default"/>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D943BCF"/>
    <w:multiLevelType w:val="hybridMultilevel"/>
    <w:tmpl w:val="617C2B4C"/>
    <w:lvl w:ilvl="0" w:tplc="749044B6">
      <w:start w:val="1"/>
      <w:numFmt w:val="decimal"/>
      <w:lvlText w:val="%1."/>
      <w:lvlJc w:val="left"/>
      <w:pPr>
        <w:ind w:left="502" w:hanging="360"/>
      </w:pPr>
      <w:rPr>
        <w:rFonts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0616F9"/>
    <w:multiLevelType w:val="hybridMultilevel"/>
    <w:tmpl w:val="5DD63456"/>
    <w:lvl w:ilvl="0" w:tplc="1C52C4AE">
      <w:numFmt w:val="bullet"/>
      <w:lvlText w:val="-"/>
      <w:lvlJc w:val="left"/>
      <w:pPr>
        <w:ind w:left="360" w:hanging="360"/>
      </w:pPr>
      <w:rPr>
        <w:rFonts w:ascii="Arial" w:eastAsia="Arial" w:hAnsi="Arial" w:cs="Arial" w:hint="default"/>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5D6F3FDD"/>
    <w:multiLevelType w:val="hybridMultilevel"/>
    <w:tmpl w:val="9CB69262"/>
    <w:lvl w:ilvl="0" w:tplc="40EABF88">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6A047657"/>
    <w:multiLevelType w:val="multilevel"/>
    <w:tmpl w:val="F57C36D8"/>
    <w:lvl w:ilvl="0">
      <w:start w:val="1"/>
      <w:numFmt w:val="decimal"/>
      <w:lvlText w:val="%1."/>
      <w:lvlJc w:val="left"/>
      <w:pPr>
        <w:ind w:left="734" w:hanging="308"/>
      </w:pPr>
      <w:rPr>
        <w:rFonts w:ascii="Arial" w:eastAsia="Arial" w:hAnsi="Arial" w:cs="Arial" w:hint="default"/>
        <w:b/>
        <w:bCs/>
        <w:spacing w:val="-1"/>
        <w:w w:val="100"/>
        <w:sz w:val="22"/>
        <w:szCs w:val="22"/>
        <w:lang w:val="es-ES" w:eastAsia="es-ES" w:bidi="es-ES"/>
      </w:rPr>
    </w:lvl>
    <w:lvl w:ilvl="1">
      <w:start w:val="1"/>
      <w:numFmt w:val="decimal"/>
      <w:lvlText w:val="%1.%2"/>
      <w:lvlJc w:val="left"/>
      <w:pPr>
        <w:ind w:left="7175" w:hanging="370"/>
        <w:jc w:val="right"/>
      </w:pPr>
      <w:rPr>
        <w:rFonts w:ascii="Arial" w:eastAsia="Arial" w:hAnsi="Arial" w:cs="Arial" w:hint="default"/>
        <w:spacing w:val="-1"/>
        <w:w w:val="100"/>
        <w:sz w:val="22"/>
        <w:szCs w:val="22"/>
        <w:lang w:val="es-ES" w:eastAsia="es-ES" w:bidi="es-ES"/>
      </w:rPr>
    </w:lvl>
    <w:lvl w:ilvl="2">
      <w:numFmt w:val="bullet"/>
      <w:lvlText w:val="•"/>
      <w:lvlJc w:val="left"/>
      <w:pPr>
        <w:ind w:left="2145" w:hanging="370"/>
      </w:pPr>
      <w:rPr>
        <w:rFonts w:hint="default"/>
        <w:lang w:val="es-ES" w:eastAsia="es-ES" w:bidi="es-ES"/>
      </w:rPr>
    </w:lvl>
    <w:lvl w:ilvl="3">
      <w:numFmt w:val="bullet"/>
      <w:lvlText w:val="•"/>
      <w:lvlJc w:val="left"/>
      <w:pPr>
        <w:ind w:left="3210" w:hanging="370"/>
      </w:pPr>
      <w:rPr>
        <w:rFonts w:hint="default"/>
        <w:lang w:val="es-ES" w:eastAsia="es-ES" w:bidi="es-ES"/>
      </w:rPr>
    </w:lvl>
    <w:lvl w:ilvl="4">
      <w:numFmt w:val="bullet"/>
      <w:lvlText w:val="•"/>
      <w:lvlJc w:val="left"/>
      <w:pPr>
        <w:ind w:left="4275" w:hanging="370"/>
      </w:pPr>
      <w:rPr>
        <w:rFonts w:hint="default"/>
        <w:lang w:val="es-ES" w:eastAsia="es-ES" w:bidi="es-ES"/>
      </w:rPr>
    </w:lvl>
    <w:lvl w:ilvl="5">
      <w:numFmt w:val="bullet"/>
      <w:lvlText w:val="•"/>
      <w:lvlJc w:val="left"/>
      <w:pPr>
        <w:ind w:left="5340" w:hanging="370"/>
      </w:pPr>
      <w:rPr>
        <w:rFonts w:hint="default"/>
        <w:lang w:val="es-ES" w:eastAsia="es-ES" w:bidi="es-ES"/>
      </w:rPr>
    </w:lvl>
    <w:lvl w:ilvl="6">
      <w:numFmt w:val="bullet"/>
      <w:lvlText w:val="•"/>
      <w:lvlJc w:val="left"/>
      <w:pPr>
        <w:ind w:left="6405" w:hanging="370"/>
      </w:pPr>
      <w:rPr>
        <w:rFonts w:hint="default"/>
        <w:lang w:val="es-ES" w:eastAsia="es-ES" w:bidi="es-ES"/>
      </w:rPr>
    </w:lvl>
    <w:lvl w:ilvl="7">
      <w:numFmt w:val="bullet"/>
      <w:lvlText w:val="•"/>
      <w:lvlJc w:val="left"/>
      <w:pPr>
        <w:ind w:left="7470" w:hanging="370"/>
      </w:pPr>
      <w:rPr>
        <w:rFonts w:hint="default"/>
        <w:lang w:val="es-ES" w:eastAsia="es-ES" w:bidi="es-ES"/>
      </w:rPr>
    </w:lvl>
    <w:lvl w:ilvl="8">
      <w:numFmt w:val="bullet"/>
      <w:lvlText w:val="•"/>
      <w:lvlJc w:val="left"/>
      <w:pPr>
        <w:ind w:left="8535" w:hanging="370"/>
      </w:pPr>
      <w:rPr>
        <w:rFonts w:hint="default"/>
        <w:lang w:val="es-ES" w:eastAsia="es-ES" w:bidi="es-ES"/>
      </w:rPr>
    </w:lvl>
  </w:abstractNum>
  <w:abstractNum w:abstractNumId="6" w15:restartNumberingAfterBreak="0">
    <w:nsid w:val="73AA12FD"/>
    <w:multiLevelType w:val="hybridMultilevel"/>
    <w:tmpl w:val="2B2C8C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80"/>
    <w:rsid w:val="00012593"/>
    <w:rsid w:val="00012ACE"/>
    <w:rsid w:val="00043AFD"/>
    <w:rsid w:val="00066338"/>
    <w:rsid w:val="00094A5E"/>
    <w:rsid w:val="000A7590"/>
    <w:rsid w:val="000B10CF"/>
    <w:rsid w:val="000D283C"/>
    <w:rsid w:val="000D5670"/>
    <w:rsid w:val="00112E44"/>
    <w:rsid w:val="001306FE"/>
    <w:rsid w:val="00137379"/>
    <w:rsid w:val="00142247"/>
    <w:rsid w:val="00144C49"/>
    <w:rsid w:val="0016309E"/>
    <w:rsid w:val="00186204"/>
    <w:rsid w:val="001A582B"/>
    <w:rsid w:val="001A7880"/>
    <w:rsid w:val="001B743D"/>
    <w:rsid w:val="00221D6F"/>
    <w:rsid w:val="00230998"/>
    <w:rsid w:val="00274863"/>
    <w:rsid w:val="002761A3"/>
    <w:rsid w:val="0028284C"/>
    <w:rsid w:val="002A02FF"/>
    <w:rsid w:val="002A2363"/>
    <w:rsid w:val="002B3545"/>
    <w:rsid w:val="002C0680"/>
    <w:rsid w:val="002D66EF"/>
    <w:rsid w:val="002E446E"/>
    <w:rsid w:val="00301468"/>
    <w:rsid w:val="00317994"/>
    <w:rsid w:val="0033007B"/>
    <w:rsid w:val="0033009E"/>
    <w:rsid w:val="00350E87"/>
    <w:rsid w:val="00372499"/>
    <w:rsid w:val="003875D2"/>
    <w:rsid w:val="003A353A"/>
    <w:rsid w:val="003C7D6A"/>
    <w:rsid w:val="003D2940"/>
    <w:rsid w:val="003E7196"/>
    <w:rsid w:val="0040524B"/>
    <w:rsid w:val="004411F5"/>
    <w:rsid w:val="004451DA"/>
    <w:rsid w:val="00455C38"/>
    <w:rsid w:val="00462BCF"/>
    <w:rsid w:val="00466954"/>
    <w:rsid w:val="00490FDC"/>
    <w:rsid w:val="00492F17"/>
    <w:rsid w:val="004F4802"/>
    <w:rsid w:val="00504887"/>
    <w:rsid w:val="005115D3"/>
    <w:rsid w:val="00532010"/>
    <w:rsid w:val="0054097D"/>
    <w:rsid w:val="00546205"/>
    <w:rsid w:val="00557CE6"/>
    <w:rsid w:val="005652B3"/>
    <w:rsid w:val="00566340"/>
    <w:rsid w:val="005A1C68"/>
    <w:rsid w:val="005B38CB"/>
    <w:rsid w:val="005D47E6"/>
    <w:rsid w:val="005D6DDE"/>
    <w:rsid w:val="005F3BE3"/>
    <w:rsid w:val="005F74F9"/>
    <w:rsid w:val="0061776D"/>
    <w:rsid w:val="00671643"/>
    <w:rsid w:val="00690C87"/>
    <w:rsid w:val="006D254D"/>
    <w:rsid w:val="006F0FA0"/>
    <w:rsid w:val="006F421F"/>
    <w:rsid w:val="007548E2"/>
    <w:rsid w:val="00766AD2"/>
    <w:rsid w:val="00794073"/>
    <w:rsid w:val="007A03B3"/>
    <w:rsid w:val="007B29DE"/>
    <w:rsid w:val="007C1F41"/>
    <w:rsid w:val="007C5073"/>
    <w:rsid w:val="007D1168"/>
    <w:rsid w:val="007D7B01"/>
    <w:rsid w:val="007F03EF"/>
    <w:rsid w:val="00843A17"/>
    <w:rsid w:val="00846207"/>
    <w:rsid w:val="00887255"/>
    <w:rsid w:val="008A1486"/>
    <w:rsid w:val="008A6B04"/>
    <w:rsid w:val="008B767D"/>
    <w:rsid w:val="008D5324"/>
    <w:rsid w:val="008E5CA0"/>
    <w:rsid w:val="008E7A4C"/>
    <w:rsid w:val="008F2FEC"/>
    <w:rsid w:val="00914981"/>
    <w:rsid w:val="00917B6A"/>
    <w:rsid w:val="00924956"/>
    <w:rsid w:val="0095029C"/>
    <w:rsid w:val="00961082"/>
    <w:rsid w:val="009806A9"/>
    <w:rsid w:val="00994627"/>
    <w:rsid w:val="009B0C57"/>
    <w:rsid w:val="009E0AB2"/>
    <w:rsid w:val="00A007B5"/>
    <w:rsid w:val="00A10AB9"/>
    <w:rsid w:val="00A219A7"/>
    <w:rsid w:val="00A230B3"/>
    <w:rsid w:val="00A26367"/>
    <w:rsid w:val="00A35F65"/>
    <w:rsid w:val="00A45C48"/>
    <w:rsid w:val="00A57FAD"/>
    <w:rsid w:val="00A81277"/>
    <w:rsid w:val="00A82A90"/>
    <w:rsid w:val="00A970AB"/>
    <w:rsid w:val="00AD6D8D"/>
    <w:rsid w:val="00AD7DFF"/>
    <w:rsid w:val="00AE3221"/>
    <w:rsid w:val="00AE4332"/>
    <w:rsid w:val="00AF6CA9"/>
    <w:rsid w:val="00B279AC"/>
    <w:rsid w:val="00B34A1F"/>
    <w:rsid w:val="00B35A51"/>
    <w:rsid w:val="00B37254"/>
    <w:rsid w:val="00B52AF1"/>
    <w:rsid w:val="00B70AC9"/>
    <w:rsid w:val="00B77701"/>
    <w:rsid w:val="00B857A7"/>
    <w:rsid w:val="00B951F7"/>
    <w:rsid w:val="00BC2192"/>
    <w:rsid w:val="00BC3B0C"/>
    <w:rsid w:val="00BD59A6"/>
    <w:rsid w:val="00BE38DE"/>
    <w:rsid w:val="00BF1A87"/>
    <w:rsid w:val="00C07B80"/>
    <w:rsid w:val="00C23FA1"/>
    <w:rsid w:val="00C43C60"/>
    <w:rsid w:val="00C55FB3"/>
    <w:rsid w:val="00C869BF"/>
    <w:rsid w:val="00CA60EE"/>
    <w:rsid w:val="00CC7474"/>
    <w:rsid w:val="00CE241A"/>
    <w:rsid w:val="00D12687"/>
    <w:rsid w:val="00D24E83"/>
    <w:rsid w:val="00D62793"/>
    <w:rsid w:val="00D66D46"/>
    <w:rsid w:val="00D7352D"/>
    <w:rsid w:val="00D92550"/>
    <w:rsid w:val="00D92702"/>
    <w:rsid w:val="00DB421F"/>
    <w:rsid w:val="00DB79AD"/>
    <w:rsid w:val="00DC6274"/>
    <w:rsid w:val="00DE4816"/>
    <w:rsid w:val="00DE499B"/>
    <w:rsid w:val="00E00016"/>
    <w:rsid w:val="00E160CE"/>
    <w:rsid w:val="00E333E3"/>
    <w:rsid w:val="00E50B83"/>
    <w:rsid w:val="00E7155B"/>
    <w:rsid w:val="00EF5851"/>
    <w:rsid w:val="00F00CEA"/>
    <w:rsid w:val="00F37615"/>
    <w:rsid w:val="00F43593"/>
    <w:rsid w:val="00F52710"/>
    <w:rsid w:val="00F84916"/>
    <w:rsid w:val="00F866FC"/>
    <w:rsid w:val="00F900EB"/>
    <w:rsid w:val="00FA4F1A"/>
    <w:rsid w:val="00FB30D3"/>
    <w:rsid w:val="00FE0027"/>
    <w:rsid w:val="00FE2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01956B-9267-4E2E-AAC4-EA2726A2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DE"/>
    <w:rPr>
      <w:rFonts w:ascii="Times New Roman" w:eastAsia="Times New Roman" w:hAnsi="Times New Roman"/>
      <w:sz w:val="24"/>
      <w:szCs w:val="24"/>
    </w:rPr>
  </w:style>
  <w:style w:type="paragraph" w:styleId="Ttulo1">
    <w:name w:val="heading 1"/>
    <w:basedOn w:val="Normal"/>
    <w:next w:val="Normal"/>
    <w:link w:val="Ttulo1Car"/>
    <w:uiPriority w:val="9"/>
    <w:qFormat/>
    <w:rsid w:val="002C0680"/>
    <w:pPr>
      <w:keepNext/>
      <w:keepLines/>
      <w:spacing w:before="480"/>
      <w:outlineLvl w:val="0"/>
    </w:pPr>
    <w:rPr>
      <w:rFonts w:ascii="Cambria" w:hAnsi="Cambria"/>
      <w:b/>
      <w:bCs/>
      <w:color w:val="365F91"/>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0680"/>
    <w:pPr>
      <w:tabs>
        <w:tab w:val="center" w:pos="4252"/>
        <w:tab w:val="right" w:pos="8504"/>
      </w:tabs>
    </w:pPr>
    <w:rPr>
      <w:lang w:val="x-none"/>
    </w:rPr>
  </w:style>
  <w:style w:type="character" w:customStyle="1" w:styleId="EncabezadoCar">
    <w:name w:val="Encabezado Car"/>
    <w:link w:val="Encabezado"/>
    <w:uiPriority w:val="99"/>
    <w:rsid w:val="002C068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C0680"/>
    <w:pPr>
      <w:tabs>
        <w:tab w:val="center" w:pos="4252"/>
        <w:tab w:val="right" w:pos="8504"/>
      </w:tabs>
    </w:pPr>
    <w:rPr>
      <w:lang w:val="x-none"/>
    </w:rPr>
  </w:style>
  <w:style w:type="character" w:customStyle="1" w:styleId="PiedepginaCar">
    <w:name w:val="Pie de página Car"/>
    <w:link w:val="Piedepgina"/>
    <w:uiPriority w:val="99"/>
    <w:rsid w:val="002C0680"/>
    <w:rPr>
      <w:rFonts w:ascii="Times New Roman" w:eastAsia="Times New Roman" w:hAnsi="Times New Roman" w:cs="Times New Roman"/>
      <w:sz w:val="24"/>
      <w:szCs w:val="24"/>
      <w:lang w:eastAsia="es-ES"/>
    </w:rPr>
  </w:style>
  <w:style w:type="character" w:styleId="Nmerodepgina">
    <w:name w:val="page number"/>
    <w:rsid w:val="002C0680"/>
  </w:style>
  <w:style w:type="paragraph" w:customStyle="1" w:styleId="Headingone">
    <w:name w:val="Heading one"/>
    <w:basedOn w:val="Ttulo1"/>
    <w:link w:val="HeadingoneChar"/>
    <w:rsid w:val="002C0680"/>
    <w:pPr>
      <w:keepLines w:val="0"/>
      <w:spacing w:before="0" w:after="160" w:line="640" w:lineRule="exact"/>
      <w:ind w:left="601" w:hanging="601"/>
    </w:pPr>
    <w:rPr>
      <w:rFonts w:ascii="Times New Roman" w:eastAsia="Times" w:hAnsi="Times New Roman"/>
      <w:b w:val="0"/>
      <w:bCs w:val="0"/>
      <w:noProof/>
      <w:color w:val="000066"/>
      <w:kern w:val="32"/>
      <w:sz w:val="60"/>
      <w:szCs w:val="20"/>
      <w:lang w:val="en-GB" w:eastAsia="x-none"/>
    </w:rPr>
  </w:style>
  <w:style w:type="character" w:customStyle="1" w:styleId="HeadingoneChar">
    <w:name w:val="Heading one Char"/>
    <w:link w:val="Headingone"/>
    <w:rsid w:val="002C0680"/>
    <w:rPr>
      <w:rFonts w:ascii="Times New Roman" w:eastAsia="Times" w:hAnsi="Times New Roman" w:cs="Times New Roman"/>
      <w:noProof/>
      <w:color w:val="000066"/>
      <w:kern w:val="32"/>
      <w:sz w:val="60"/>
      <w:szCs w:val="20"/>
      <w:lang w:val="en-GB"/>
    </w:rPr>
  </w:style>
  <w:style w:type="character" w:customStyle="1" w:styleId="Ttulo1Car">
    <w:name w:val="Título 1 Car"/>
    <w:link w:val="Ttulo1"/>
    <w:uiPriority w:val="9"/>
    <w:rsid w:val="002C0680"/>
    <w:rPr>
      <w:rFonts w:ascii="Cambria" w:eastAsia="Times New Roman" w:hAnsi="Cambria" w:cs="Times New Roman"/>
      <w:b/>
      <w:bCs/>
      <w:color w:val="365F91"/>
      <w:sz w:val="28"/>
      <w:szCs w:val="28"/>
      <w:lang w:eastAsia="es-ES"/>
    </w:rPr>
  </w:style>
  <w:style w:type="paragraph" w:styleId="Textodeglobo">
    <w:name w:val="Balloon Text"/>
    <w:basedOn w:val="Normal"/>
    <w:link w:val="TextodegloboCar"/>
    <w:uiPriority w:val="99"/>
    <w:semiHidden/>
    <w:unhideWhenUsed/>
    <w:rsid w:val="002C0680"/>
    <w:rPr>
      <w:rFonts w:ascii="Tahoma" w:hAnsi="Tahoma"/>
      <w:sz w:val="16"/>
      <w:szCs w:val="16"/>
      <w:lang w:val="x-none"/>
    </w:rPr>
  </w:style>
  <w:style w:type="character" w:customStyle="1" w:styleId="TextodegloboCar">
    <w:name w:val="Texto de globo Car"/>
    <w:link w:val="Textodeglobo"/>
    <w:uiPriority w:val="99"/>
    <w:semiHidden/>
    <w:rsid w:val="002C0680"/>
    <w:rPr>
      <w:rFonts w:ascii="Tahoma" w:eastAsia="Times New Roman" w:hAnsi="Tahoma" w:cs="Tahoma"/>
      <w:sz w:val="16"/>
      <w:szCs w:val="16"/>
      <w:lang w:eastAsia="es-ES"/>
    </w:rPr>
  </w:style>
  <w:style w:type="character" w:styleId="Refdecomentario">
    <w:name w:val="annotation reference"/>
    <w:uiPriority w:val="99"/>
    <w:semiHidden/>
    <w:unhideWhenUsed/>
    <w:rsid w:val="00557CE6"/>
    <w:rPr>
      <w:sz w:val="16"/>
      <w:szCs w:val="16"/>
    </w:rPr>
  </w:style>
  <w:style w:type="paragraph" w:styleId="Textocomentario">
    <w:name w:val="annotation text"/>
    <w:basedOn w:val="Normal"/>
    <w:link w:val="TextocomentarioCar"/>
    <w:uiPriority w:val="99"/>
    <w:semiHidden/>
    <w:unhideWhenUsed/>
    <w:rsid w:val="00557CE6"/>
    <w:rPr>
      <w:sz w:val="20"/>
      <w:szCs w:val="20"/>
      <w:lang w:val="x-none" w:eastAsia="en-US"/>
    </w:rPr>
  </w:style>
  <w:style w:type="character" w:customStyle="1" w:styleId="TextocomentarioCar">
    <w:name w:val="Texto comentario Car"/>
    <w:link w:val="Textocomentario"/>
    <w:uiPriority w:val="99"/>
    <w:semiHidden/>
    <w:rsid w:val="00557CE6"/>
    <w:rPr>
      <w:rFonts w:ascii="Times New Roman" w:eastAsia="Times New Roman" w:hAnsi="Times New Roman"/>
      <w:lang w:eastAsia="en-US"/>
    </w:rPr>
  </w:style>
  <w:style w:type="character" w:styleId="Hipervnculo">
    <w:name w:val="Hyperlink"/>
    <w:uiPriority w:val="99"/>
    <w:unhideWhenUsed/>
    <w:rsid w:val="00B857A7"/>
    <w:rPr>
      <w:color w:val="0563C1"/>
      <w:u w:val="single"/>
    </w:rPr>
  </w:style>
  <w:style w:type="table" w:styleId="Tablaconcuadrcula">
    <w:name w:val="Table Grid"/>
    <w:basedOn w:val="Tablanormal"/>
    <w:uiPriority w:val="59"/>
    <w:rsid w:val="00D1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743D"/>
    <w:pPr>
      <w:ind w:left="720"/>
      <w:contextualSpacing/>
    </w:pPr>
    <w:rPr>
      <w:rFonts w:ascii="Calibri" w:eastAsia="MS Mincho" w:hAnsi="Calibri"/>
    </w:rPr>
  </w:style>
  <w:style w:type="paragraph" w:styleId="Textoindependiente">
    <w:name w:val="Body Text"/>
    <w:basedOn w:val="Normal"/>
    <w:link w:val="TextoindependienteCar"/>
    <w:uiPriority w:val="99"/>
    <w:unhideWhenUsed/>
    <w:rsid w:val="000D5670"/>
    <w:pPr>
      <w:spacing w:after="120"/>
    </w:pPr>
    <w:rPr>
      <w:szCs w:val="22"/>
      <w:lang w:val="x-none" w:eastAsia="en-US"/>
    </w:rPr>
  </w:style>
  <w:style w:type="character" w:customStyle="1" w:styleId="TextoindependienteCar">
    <w:name w:val="Texto independiente Car"/>
    <w:link w:val="Textoindependiente"/>
    <w:uiPriority w:val="99"/>
    <w:rsid w:val="000D5670"/>
    <w:rPr>
      <w:rFonts w:ascii="Times New Roman" w:eastAsia="Times New Roman" w:hAnsi="Times New Roman"/>
      <w:sz w:val="24"/>
      <w:szCs w:val="22"/>
      <w:lang w:eastAsia="en-US"/>
    </w:rPr>
  </w:style>
  <w:style w:type="paragraph" w:styleId="Textonotapie">
    <w:name w:val="footnote text"/>
    <w:basedOn w:val="Normal"/>
    <w:link w:val="TextonotapieCar"/>
    <w:uiPriority w:val="99"/>
    <w:semiHidden/>
    <w:unhideWhenUsed/>
    <w:rsid w:val="002761A3"/>
    <w:rPr>
      <w:rFonts w:ascii="Calibri" w:hAnsi="Calibri"/>
      <w:sz w:val="20"/>
      <w:szCs w:val="20"/>
      <w:lang w:val="x-none" w:eastAsia="x-none"/>
    </w:rPr>
  </w:style>
  <w:style w:type="character" w:customStyle="1" w:styleId="TextonotapieCar">
    <w:name w:val="Texto nota pie Car"/>
    <w:link w:val="Textonotapie"/>
    <w:uiPriority w:val="99"/>
    <w:semiHidden/>
    <w:rsid w:val="002761A3"/>
    <w:rPr>
      <w:rFonts w:eastAsia="Times New Roman"/>
    </w:rPr>
  </w:style>
  <w:style w:type="character" w:styleId="Refdenotaalpie">
    <w:name w:val="footnote reference"/>
    <w:uiPriority w:val="99"/>
    <w:semiHidden/>
    <w:unhideWhenUsed/>
    <w:rsid w:val="0027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psociales@madrid.org" TargetMode="External"/><Relationship Id="rId13" Type="http://schemas.openxmlformats.org/officeDocument/2006/relationships/hyperlink" Target="http://www.agp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p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drid.org/cs/Satellite?c=Page&amp;cid=1109266068877&amp;language=es&amp;mid=1109265897286&amp;pagename=ComunidadMadrid%2FEstructura&amp;sc=1" TargetMode="External"/><Relationship Id="rId4" Type="http://schemas.openxmlformats.org/officeDocument/2006/relationships/settings" Target="settings.xml"/><Relationship Id="rId9" Type="http://schemas.openxmlformats.org/officeDocument/2006/relationships/hyperlink" Target="https://gestionesytramites.madrid.org/cs/Satellite?language=es&amp;pagename=ServiciosAE/Page/PSAE_home" TargetMode="External"/><Relationship Id="rId14" Type="http://schemas.openxmlformats.org/officeDocument/2006/relationships/hyperlink" Target="http://www.comunidad.madri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53A4-6C2F-4D23-BF6D-6ED84D59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7055</CharactersWithSpaces>
  <SharedDoc>false</SharedDoc>
  <HLinks>
    <vt:vector size="36" baseType="variant">
      <vt:variant>
        <vt:i4>851993</vt:i4>
      </vt:variant>
      <vt:variant>
        <vt:i4>45</vt:i4>
      </vt:variant>
      <vt:variant>
        <vt:i4>0</vt:i4>
      </vt:variant>
      <vt:variant>
        <vt:i4>5</vt:i4>
      </vt:variant>
      <vt:variant>
        <vt:lpwstr>http://www.comunidad.madrid/protecciondedatos</vt:lpwstr>
      </vt:variant>
      <vt:variant>
        <vt:lpwstr/>
      </vt:variant>
      <vt:variant>
        <vt:i4>6750262</vt:i4>
      </vt:variant>
      <vt:variant>
        <vt:i4>42</vt:i4>
      </vt:variant>
      <vt:variant>
        <vt:i4>0</vt:i4>
      </vt:variant>
      <vt:variant>
        <vt:i4>5</vt:i4>
      </vt:variant>
      <vt:variant>
        <vt:lpwstr>http://www.agpd.es/</vt:lpwstr>
      </vt:variant>
      <vt:variant>
        <vt:lpwstr/>
      </vt:variant>
      <vt:variant>
        <vt:i4>6750262</vt:i4>
      </vt:variant>
      <vt:variant>
        <vt:i4>36</vt:i4>
      </vt:variant>
      <vt:variant>
        <vt:i4>0</vt:i4>
      </vt:variant>
      <vt:variant>
        <vt:i4>5</vt:i4>
      </vt:variant>
      <vt:variant>
        <vt:lpwstr>http://www.agpd.es/</vt:lpwstr>
      </vt:variant>
      <vt:variant>
        <vt:lpwstr/>
      </vt:variant>
      <vt:variant>
        <vt:i4>262158</vt:i4>
      </vt:variant>
      <vt:variant>
        <vt:i4>27</vt:i4>
      </vt:variant>
      <vt:variant>
        <vt:i4>0</vt:i4>
      </vt:variant>
      <vt:variant>
        <vt:i4>5</vt:i4>
      </vt:variant>
      <vt:variant>
        <vt:lpwstr>http://www.madrid.org/cs/Satellite?c=Page&amp;cid=1109266068877&amp;language=es&amp;mid=1109265897286&amp;pagename=ComunidadMadrid%2FEstructura&amp;sc=1</vt:lpwstr>
      </vt:variant>
      <vt:variant>
        <vt:lpwstr/>
      </vt:variant>
      <vt:variant>
        <vt:i4>655482</vt:i4>
      </vt:variant>
      <vt:variant>
        <vt:i4>24</vt:i4>
      </vt:variant>
      <vt:variant>
        <vt:i4>0</vt:i4>
      </vt:variant>
      <vt:variant>
        <vt:i4>5</vt:i4>
      </vt:variant>
      <vt:variant>
        <vt:lpwstr>https://gestionesytramites.madrid.org/cs/Satellite?language=es&amp;pagename=ServiciosAE/Page/PSAE_home</vt:lpwstr>
      </vt:variant>
      <vt:variant>
        <vt:lpwstr/>
      </vt:variant>
      <vt:variant>
        <vt:i4>2228295</vt:i4>
      </vt:variant>
      <vt:variant>
        <vt:i4>9</vt:i4>
      </vt:variant>
      <vt:variant>
        <vt:i4>0</vt:i4>
      </vt:variant>
      <vt:variant>
        <vt:i4>5</vt:i4>
      </vt:variant>
      <vt:variant>
        <vt:lpwstr>mailto:protecciondatos-psociales@madrid.org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MARTIN SORIA, MANUEL (E_MMS521)</cp:lastModifiedBy>
  <cp:revision>2</cp:revision>
  <cp:lastPrinted>2019-01-31T09:51:00Z</cp:lastPrinted>
  <dcterms:created xsi:type="dcterms:W3CDTF">2021-04-14T09:49:00Z</dcterms:created>
  <dcterms:modified xsi:type="dcterms:W3CDTF">2021-04-14T09:49:00Z</dcterms:modified>
</cp:coreProperties>
</file>