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657CB" w14:textId="77777777" w:rsidR="00F6212D" w:rsidRPr="001F50A8" w:rsidRDefault="003C3766" w:rsidP="00F6212D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1F50A8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1FB55F" wp14:editId="13365E93">
                <wp:simplePos x="0" y="0"/>
                <wp:positionH relativeFrom="column">
                  <wp:posOffset>-75537</wp:posOffset>
                </wp:positionH>
                <wp:positionV relativeFrom="paragraph">
                  <wp:posOffset>51960</wp:posOffset>
                </wp:positionV>
                <wp:extent cx="6802501" cy="389613"/>
                <wp:effectExtent l="0" t="0" r="17780" b="1079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2501" cy="38961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2D8F96" w14:textId="57C9921F" w:rsidR="00F856DD" w:rsidRPr="00E349C2" w:rsidRDefault="0000135E" w:rsidP="00F97C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0135E">
                              <w:rPr>
                                <w:rFonts w:ascii="Arial" w:hAnsi="Arial" w:cs="Arial"/>
                                <w:b/>
                              </w:rPr>
                              <w:t>CUENTA JUSTIFICATIVA SIMPLIFICADA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1FB55F" id="AutoShape 3" o:spid="_x0000_s1026" style="position:absolute;margin-left:-5.95pt;margin-top:4.1pt;width:535.65pt;height:30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4nFOQIAAGwEAAAOAAAAZHJzL2Uyb0RvYy54bWysVG1v0zAQ/o7Ef7D8nSbp2q6Nmk5TxxDS&#10;gInBD3BtpzE4PnN2m26/noubjg74hEgk6y539/i5tyyvDq1le43BgKt4Mco5006CMm5b8a9fbt/M&#10;OQtROCUsOF3xRx341er1q2XnSz2GBqzSyAjEhbLzFW9i9GWWBdnoVoQReO3IWAO2IpKK20yh6Ai9&#10;tdk4z2dZB6g8gtQh0Nebo5GvEn5daxk/1XXQkdmKE7eYTkznpj+z1VKUWxS+MXKgIf6BRSuMo0uf&#10;oW5EFGyH5g+o1kiEAHUcSWgzqGsjdcqBsiny37J5aITXKRcqTvDPZQr/D1Z+3N8jM6riE86caKlF&#10;17sI6WZ20Zen86Ekrwd/j32Cwd+B/B6Yg3Uj3FZfI0LXaKGIVNH7Zy8CeiVQKNt0H0ARuiD0VKlD&#10;jW0PSDVgh9SQx+eG6ENkkj7O5vl4mhecSbJdzBezIlHKRHmK9hjiOw0t64WKI+yc+kxdT1eI/V2I&#10;qStqyE2ob5zVraUe74VlxWw2u0ykRTk4E/YJM6UL1qhbY21ScLtZW2QUWvF13r9DcDh3s451FV9M&#10;x9PE4oUtnEPk6fkbRMojzWZf2rdOJTkKY48ysbRuqHVf3mOb4mFzGDq2AfVIVUc4TjxtKAkN4BNn&#10;HU17xcOPnUDNmX3vqHOLYjLp1yMpRTGf56ThuWmTlMn0ckwW4SRhVTyexHU87tTOo9k2dFWRUnfQ&#10;D1Nt4mkujrQG4jTSJL3YmXM9ef36Sax+AgAA//8DAFBLAwQUAAYACAAAACEAH0BaHN8AAAAJAQAA&#10;DwAAAGRycy9kb3ducmV2LnhtbEyPUUvDMBSF3wX/Q7iCb1vSMUtbeztkKghDhpv4fNfEptgkJcm2&#10;+u+XPenj4RzO+U69mszATsqH3lmEbC6AKds62dsO4XP/OiuAhUhW0uCsQvhVAVbN7U1NlXRn+6FO&#10;u9ixVGJDRQg6xrHiPLRaGQpzNyqbvG/nDcUkfcelp3MqNwNfCJFzQ71NC5pGtdaq/dkdDcK2e1tu&#10;X7x8F3qjs+Ir35s1PSPe301Pj8CimuJfGK74CR2axHRwRysDGxBmWVamKEKxAHb1xUO5BHZAyMsc&#10;eFPz/w+aCwAAAP//AwBQSwECLQAUAAYACAAAACEAtoM4kv4AAADhAQAAEwAAAAAAAAAAAAAAAAAA&#10;AAAAW0NvbnRlbnRfVHlwZXNdLnhtbFBLAQItABQABgAIAAAAIQA4/SH/1gAAAJQBAAALAAAAAAAA&#10;AAAAAAAAAC8BAABfcmVscy8ucmVsc1BLAQItABQABgAIAAAAIQAEJ4nFOQIAAGwEAAAOAAAAAAAA&#10;AAAAAAAAAC4CAABkcnMvZTJvRG9jLnhtbFBLAQItABQABgAIAAAAIQAfQFoc3wAAAAkBAAAPAAAA&#10;AAAAAAAAAAAAAJMEAABkcnMvZG93bnJldi54bWxQSwUGAAAAAAQABADzAAAAnwUAAAAA&#10;" fillcolor="silver">
                <v:textbox inset=",3.3mm">
                  <w:txbxContent>
                    <w:p w14:paraId="032D8F96" w14:textId="57C9921F" w:rsidR="00F856DD" w:rsidRPr="00E349C2" w:rsidRDefault="0000135E" w:rsidP="00F97C14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00135E">
                        <w:rPr>
                          <w:rFonts w:ascii="Arial" w:hAnsi="Arial" w:cs="Arial"/>
                          <w:b/>
                        </w:rPr>
                        <w:t>CUENTA JUSTIFICATIVA SIMPLIFICADA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42AF6E" w14:textId="77777777" w:rsidR="006B796B" w:rsidRPr="001F50A8" w:rsidRDefault="006B796B" w:rsidP="00BE454B">
      <w:pPr>
        <w:spacing w:before="120" w:after="120" w:line="240" w:lineRule="atLeast"/>
        <w:rPr>
          <w:rFonts w:ascii="Arial" w:hAnsi="Arial" w:cs="Arial"/>
          <w:b/>
          <w:bCs/>
          <w:sz w:val="20"/>
          <w:szCs w:val="20"/>
        </w:rPr>
      </w:pPr>
    </w:p>
    <w:p w14:paraId="398332AF" w14:textId="0DA0DC14" w:rsidR="0000135E" w:rsidRDefault="0000135E" w:rsidP="0000135E">
      <w:pPr>
        <w:jc w:val="both"/>
        <w:rPr>
          <w:rFonts w:ascii="Arial" w:hAnsi="Arial" w:cs="Arial"/>
          <w:sz w:val="20"/>
          <w:szCs w:val="20"/>
        </w:rPr>
      </w:pPr>
      <w:r w:rsidRPr="002E33F3">
        <w:rPr>
          <w:rFonts w:ascii="Arial" w:hAnsi="Arial" w:cs="Arial"/>
          <w:sz w:val="20"/>
          <w:szCs w:val="20"/>
        </w:rPr>
        <w:br/>
        <w:t>La presente memoria tiene por objeto describir la actividad desarrollada durante el período subvencionable, acreditar la efectiva prestación del servicio y aportar información homogénea para fines de seguimiento y evaluación.</w:t>
      </w:r>
    </w:p>
    <w:p w14:paraId="6F27A3D5" w14:textId="77777777" w:rsidR="0000135E" w:rsidRPr="002E33F3" w:rsidRDefault="0000135E" w:rsidP="0000135E">
      <w:pPr>
        <w:jc w:val="both"/>
        <w:rPr>
          <w:rFonts w:ascii="Arial" w:hAnsi="Arial" w:cs="Arial"/>
          <w:sz w:val="20"/>
          <w:szCs w:val="20"/>
        </w:rPr>
      </w:pPr>
    </w:p>
    <w:p w14:paraId="793C3D1C" w14:textId="77777777" w:rsidR="0000135E" w:rsidRPr="0026622C" w:rsidRDefault="0000135E" w:rsidP="0000135E">
      <w:pPr>
        <w:pStyle w:val="Ttulo2"/>
        <w:rPr>
          <w:rFonts w:ascii="Arial" w:hAnsi="Arial" w:cs="Arial"/>
          <w:b/>
          <w:bCs/>
          <w:color w:val="auto"/>
          <w:sz w:val="20"/>
          <w:szCs w:val="20"/>
        </w:rPr>
      </w:pPr>
      <w:r w:rsidRPr="0026622C">
        <w:rPr>
          <w:rFonts w:ascii="Arial" w:hAnsi="Arial" w:cs="Arial"/>
          <w:b/>
          <w:bCs/>
          <w:color w:val="auto"/>
          <w:sz w:val="20"/>
          <w:szCs w:val="20"/>
        </w:rPr>
        <w:t>I. IDENTIFICACIÓN DE LA ENTIDAD</w:t>
      </w:r>
    </w:p>
    <w:p w14:paraId="17015DB3" w14:textId="77777777" w:rsidR="0000135E" w:rsidRPr="002E33F3" w:rsidRDefault="0000135E" w:rsidP="0000135E">
      <w:pPr>
        <w:spacing w:after="120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00135E" w:rsidRPr="002E33F3" w14:paraId="4D87BD9A" w14:textId="77777777" w:rsidTr="0000135E">
        <w:tc>
          <w:tcPr>
            <w:tcW w:w="5000" w:type="pct"/>
            <w:shd w:val="clear" w:color="auto" w:fill="BFBFBF" w:themeFill="background1" w:themeFillShade="BF"/>
          </w:tcPr>
          <w:p w14:paraId="2A745FB0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Entidad beneficiaria:</w:t>
            </w:r>
          </w:p>
        </w:tc>
      </w:tr>
      <w:tr w:rsidR="0000135E" w:rsidRPr="002E33F3" w14:paraId="64463CEA" w14:textId="77777777" w:rsidTr="0000135E">
        <w:tc>
          <w:tcPr>
            <w:tcW w:w="5000" w:type="pct"/>
          </w:tcPr>
          <w:p w14:paraId="6B818E8A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7662BF38" w14:textId="77777777" w:rsidTr="0000135E">
        <w:tc>
          <w:tcPr>
            <w:tcW w:w="5000" w:type="pct"/>
            <w:shd w:val="clear" w:color="auto" w:fill="BFBFBF" w:themeFill="background1" w:themeFillShade="BF"/>
          </w:tcPr>
          <w:p w14:paraId="759BD5B7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CIF:</w:t>
            </w:r>
          </w:p>
        </w:tc>
      </w:tr>
      <w:tr w:rsidR="0000135E" w:rsidRPr="002E33F3" w14:paraId="78C32931" w14:textId="77777777" w:rsidTr="0000135E">
        <w:tc>
          <w:tcPr>
            <w:tcW w:w="5000" w:type="pct"/>
          </w:tcPr>
          <w:p w14:paraId="454EBD5B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72BC4FCC" w14:textId="77777777" w:rsidTr="0000135E">
        <w:tc>
          <w:tcPr>
            <w:tcW w:w="5000" w:type="pct"/>
            <w:shd w:val="clear" w:color="auto" w:fill="BFBFBF" w:themeFill="background1" w:themeFillShade="BF"/>
          </w:tcPr>
          <w:p w14:paraId="72103489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Período subvencionable:</w:t>
            </w:r>
          </w:p>
        </w:tc>
      </w:tr>
      <w:tr w:rsidR="0000135E" w:rsidRPr="002E33F3" w14:paraId="7BDA816E" w14:textId="77777777" w:rsidTr="0000135E">
        <w:tc>
          <w:tcPr>
            <w:tcW w:w="5000" w:type="pct"/>
          </w:tcPr>
          <w:p w14:paraId="3D4E31D5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24900B7C" w14:textId="77777777" w:rsidTr="0000135E">
        <w:tc>
          <w:tcPr>
            <w:tcW w:w="5000" w:type="pct"/>
            <w:shd w:val="clear" w:color="auto" w:fill="BFBFBF" w:themeFill="background1" w:themeFillShade="BF"/>
          </w:tcPr>
          <w:p w14:paraId="08A45CFD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Ámbito territorial de prestación</w:t>
            </w:r>
            <w:r w:rsidRPr="0054639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[indicar municipios (código INE)]</w:t>
            </w: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00135E" w:rsidRPr="002E33F3" w14:paraId="6D12AB09" w14:textId="77777777" w:rsidTr="0000135E">
        <w:tc>
          <w:tcPr>
            <w:tcW w:w="5000" w:type="pct"/>
          </w:tcPr>
          <w:p w14:paraId="45156904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6A978B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448836" w14:textId="0A6104FF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095246" w14:textId="0867003D" w:rsidR="00576D14" w:rsidRDefault="00576D14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80D7C8" w14:textId="77777777" w:rsidR="006E1281" w:rsidRDefault="006E1281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2A5BDA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38673E" w14:textId="77777777" w:rsidR="0000135E" w:rsidRPr="002E33F3" w:rsidRDefault="0000135E" w:rsidP="0000135E">
      <w:pPr>
        <w:spacing w:after="120"/>
        <w:rPr>
          <w:rFonts w:ascii="Arial" w:hAnsi="Arial" w:cs="Arial"/>
          <w:sz w:val="20"/>
          <w:szCs w:val="20"/>
        </w:rPr>
      </w:pPr>
    </w:p>
    <w:p w14:paraId="0EDD6974" w14:textId="3E83B734" w:rsidR="0000135E" w:rsidRDefault="0000135E" w:rsidP="0000135E">
      <w:pPr>
        <w:pStyle w:val="Ttulo2"/>
        <w:rPr>
          <w:rFonts w:ascii="Arial" w:hAnsi="Arial" w:cs="Arial"/>
          <w:b/>
          <w:bCs/>
          <w:color w:val="auto"/>
          <w:sz w:val="20"/>
          <w:szCs w:val="20"/>
        </w:rPr>
      </w:pPr>
      <w:r w:rsidRPr="0026622C">
        <w:rPr>
          <w:rFonts w:ascii="Arial" w:hAnsi="Arial" w:cs="Arial"/>
          <w:b/>
          <w:bCs/>
          <w:color w:val="auto"/>
          <w:sz w:val="20"/>
          <w:szCs w:val="20"/>
        </w:rPr>
        <w:t>II. DESCRIPCIÓN DE LA PRESTACIÓN EFECTIVA DEL SERVICIO</w:t>
      </w:r>
      <w:r w:rsidR="00330F98">
        <w:rPr>
          <w:rFonts w:ascii="Arial" w:hAnsi="Arial" w:cs="Arial"/>
          <w:b/>
          <w:bCs/>
          <w:color w:val="auto"/>
          <w:sz w:val="20"/>
          <w:szCs w:val="20"/>
        </w:rPr>
        <w:t xml:space="preserve"> DE RECOGIDA Y TRANSPORTE</w:t>
      </w:r>
    </w:p>
    <w:p w14:paraId="3B9A7833" w14:textId="77777777" w:rsidR="00330F98" w:rsidRDefault="00330F98" w:rsidP="00330F98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00135E" w:rsidRPr="002E33F3" w14:paraId="3B79590A" w14:textId="77777777" w:rsidTr="0000135E">
        <w:tc>
          <w:tcPr>
            <w:tcW w:w="5000" w:type="pct"/>
            <w:shd w:val="clear" w:color="auto" w:fill="BFBFBF" w:themeFill="background1" w:themeFillShade="BF"/>
            <w:vAlign w:val="bottom"/>
          </w:tcPr>
          <w:p w14:paraId="64D78795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Tipo de recogida implantado:</w:t>
            </w:r>
          </w:p>
        </w:tc>
      </w:tr>
      <w:tr w:rsidR="0000135E" w:rsidRPr="002E33F3" w14:paraId="3DD268CC" w14:textId="77777777" w:rsidTr="0000135E">
        <w:tc>
          <w:tcPr>
            <w:tcW w:w="5000" w:type="pct"/>
            <w:vAlign w:val="bottom"/>
          </w:tcPr>
          <w:p w14:paraId="39599C6A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641FAB18" w14:textId="77777777" w:rsidTr="0000135E">
        <w:tc>
          <w:tcPr>
            <w:tcW w:w="5000" w:type="pct"/>
            <w:shd w:val="clear" w:color="auto" w:fill="BFBFBF" w:themeFill="background1" w:themeFillShade="BF"/>
            <w:vAlign w:val="bottom"/>
          </w:tcPr>
          <w:p w14:paraId="4C0B2F3A" w14:textId="77777777" w:rsidR="0000135E" w:rsidRPr="00546399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6399">
              <w:rPr>
                <w:rFonts w:ascii="Arial" w:hAnsi="Arial" w:cs="Arial"/>
                <w:b/>
                <w:bCs/>
                <w:sz w:val="20"/>
                <w:szCs w:val="20"/>
              </w:rPr>
              <w:t>Modalidad de gestión:</w:t>
            </w:r>
          </w:p>
        </w:tc>
      </w:tr>
      <w:tr w:rsidR="0000135E" w:rsidRPr="002E33F3" w14:paraId="787C5A92" w14:textId="77777777" w:rsidTr="0000135E">
        <w:tc>
          <w:tcPr>
            <w:tcW w:w="5000" w:type="pct"/>
            <w:vAlign w:val="bottom"/>
          </w:tcPr>
          <w:p w14:paraId="2DF3AE8E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2E33F3">
              <w:rPr>
                <w:rFonts w:ascii="Arial" w:hAnsi="Arial" w:cs="Arial"/>
                <w:sz w:val="20"/>
                <w:szCs w:val="20"/>
              </w:rPr>
              <w:t xml:space="preserve"> Gestión directa          </w:t>
            </w: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2E33F3">
              <w:rPr>
                <w:rFonts w:ascii="Arial" w:hAnsi="Arial" w:cs="Arial"/>
                <w:sz w:val="20"/>
                <w:szCs w:val="20"/>
              </w:rPr>
              <w:t xml:space="preserve"> Contrato con terceros           </w:t>
            </w: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2E33F3">
              <w:rPr>
                <w:rFonts w:ascii="Arial" w:hAnsi="Arial" w:cs="Arial"/>
                <w:sz w:val="20"/>
                <w:szCs w:val="20"/>
              </w:rPr>
              <w:t xml:space="preserve"> Otros (indicar cual):</w:t>
            </w:r>
          </w:p>
        </w:tc>
      </w:tr>
      <w:tr w:rsidR="0000135E" w:rsidRPr="002E33F3" w14:paraId="2EE109DD" w14:textId="77777777" w:rsidTr="0000135E">
        <w:tc>
          <w:tcPr>
            <w:tcW w:w="5000" w:type="pct"/>
            <w:shd w:val="clear" w:color="auto" w:fill="BFBFBF" w:themeFill="background1" w:themeFillShade="BF"/>
            <w:vAlign w:val="bottom"/>
          </w:tcPr>
          <w:p w14:paraId="55AB7CD6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Empresa adjudicataria (en su caso):</w:t>
            </w:r>
          </w:p>
        </w:tc>
      </w:tr>
      <w:tr w:rsidR="0000135E" w:rsidRPr="002E33F3" w14:paraId="7787DF2E" w14:textId="77777777" w:rsidTr="0000135E">
        <w:tc>
          <w:tcPr>
            <w:tcW w:w="5000" w:type="pct"/>
            <w:vAlign w:val="bottom"/>
          </w:tcPr>
          <w:p w14:paraId="0A444140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7008A860" w14:textId="77777777" w:rsidTr="0000135E">
        <w:tc>
          <w:tcPr>
            <w:tcW w:w="5000" w:type="pct"/>
            <w:shd w:val="clear" w:color="auto" w:fill="BFBFBF" w:themeFill="background1" w:themeFillShade="BF"/>
            <w:vAlign w:val="bottom"/>
          </w:tcPr>
          <w:p w14:paraId="3289EAFD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Descripción de medios humanos y materiales:</w:t>
            </w:r>
          </w:p>
        </w:tc>
      </w:tr>
      <w:tr w:rsidR="0000135E" w:rsidRPr="002E33F3" w14:paraId="593634D6" w14:textId="77777777" w:rsidTr="0000135E">
        <w:tc>
          <w:tcPr>
            <w:tcW w:w="5000" w:type="pct"/>
            <w:vAlign w:val="bottom"/>
          </w:tcPr>
          <w:p w14:paraId="17305B1F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2CEE7A" w14:textId="10722E56" w:rsidR="00330F98" w:rsidRDefault="00330F98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606748" w14:textId="77777777" w:rsidR="006E1281" w:rsidRDefault="006E1281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9D3B73" w14:textId="77777777" w:rsidR="006E1281" w:rsidRDefault="006E1281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510B95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007A621E" w14:textId="77777777" w:rsidTr="0000135E">
        <w:tc>
          <w:tcPr>
            <w:tcW w:w="5000" w:type="pct"/>
            <w:shd w:val="clear" w:color="auto" w:fill="BFBFBF" w:themeFill="background1" w:themeFillShade="BF"/>
            <w:vAlign w:val="bottom"/>
          </w:tcPr>
          <w:p w14:paraId="0F95CA31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Frecuencias medias de recogida:</w:t>
            </w:r>
          </w:p>
        </w:tc>
      </w:tr>
      <w:tr w:rsidR="0000135E" w:rsidRPr="002E33F3" w14:paraId="6348CC64" w14:textId="77777777" w:rsidTr="0000135E">
        <w:tc>
          <w:tcPr>
            <w:tcW w:w="5000" w:type="pct"/>
            <w:vAlign w:val="bottom"/>
          </w:tcPr>
          <w:p w14:paraId="7212C1BB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9F22E9" w14:textId="31FE67D8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E2A4BC" w14:textId="77777777" w:rsidR="006E1281" w:rsidRDefault="006E1281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BC68C4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0C05D7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7D5EE5CA" w14:textId="77777777" w:rsidTr="0000135E">
        <w:tc>
          <w:tcPr>
            <w:tcW w:w="5000" w:type="pct"/>
            <w:shd w:val="clear" w:color="auto" w:fill="BFBFBF" w:themeFill="background1" w:themeFillShade="BF"/>
            <w:vAlign w:val="bottom"/>
          </w:tcPr>
          <w:p w14:paraId="7AD5F682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Incidencias o modificaciones relevantes durante el período:</w:t>
            </w:r>
          </w:p>
        </w:tc>
      </w:tr>
      <w:tr w:rsidR="0000135E" w:rsidRPr="002E33F3" w14:paraId="73E654D7" w14:textId="77777777" w:rsidTr="0000135E">
        <w:tc>
          <w:tcPr>
            <w:tcW w:w="5000" w:type="pct"/>
            <w:vAlign w:val="bottom"/>
          </w:tcPr>
          <w:p w14:paraId="3CA26D4B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47BA47" w14:textId="1CD67CEB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82F4D2" w14:textId="77777777" w:rsidR="006E1281" w:rsidRDefault="006E1281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C1FC13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D1779A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7303C6" w14:textId="77777777" w:rsidR="00002778" w:rsidRDefault="00002778" w:rsidP="00002778">
      <w:pPr>
        <w:jc w:val="both"/>
        <w:rPr>
          <w:rFonts w:ascii="Arial" w:hAnsi="Arial" w:cs="Arial"/>
          <w:sz w:val="20"/>
          <w:szCs w:val="20"/>
        </w:rPr>
      </w:pPr>
    </w:p>
    <w:p w14:paraId="744488B9" w14:textId="4DEFCC1A" w:rsidR="00002778" w:rsidRDefault="00002778" w:rsidP="0000277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 especificar</w:t>
      </w:r>
      <w:r w:rsidR="00175414">
        <w:rPr>
          <w:rFonts w:ascii="Arial" w:hAnsi="Arial" w:cs="Arial"/>
          <w:sz w:val="20"/>
          <w:szCs w:val="20"/>
        </w:rPr>
        <w:t>á</w:t>
      </w:r>
      <w:r>
        <w:rPr>
          <w:rFonts w:ascii="Arial" w:hAnsi="Arial" w:cs="Arial"/>
          <w:sz w:val="20"/>
          <w:szCs w:val="20"/>
        </w:rPr>
        <w:t>n, en caso de ser necesario, diferencias de gestión entre las distintas fracciones de recogida</w:t>
      </w:r>
      <w:r w:rsidRPr="002E33F3">
        <w:rPr>
          <w:rFonts w:ascii="Arial" w:hAnsi="Arial" w:cs="Arial"/>
          <w:sz w:val="20"/>
          <w:szCs w:val="20"/>
        </w:rPr>
        <w:t>.</w:t>
      </w:r>
    </w:p>
    <w:p w14:paraId="4A5B06A3" w14:textId="77777777" w:rsidR="006E1281" w:rsidRDefault="006E1281" w:rsidP="0000135E">
      <w:pPr>
        <w:pStyle w:val="Ttulo2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6651ACB8" w14:textId="53E319A1" w:rsidR="0000135E" w:rsidRPr="0026622C" w:rsidRDefault="0000135E" w:rsidP="0000135E">
      <w:pPr>
        <w:pStyle w:val="Ttulo2"/>
        <w:rPr>
          <w:rFonts w:ascii="Arial" w:hAnsi="Arial" w:cs="Arial"/>
          <w:b/>
          <w:bCs/>
          <w:color w:val="auto"/>
          <w:sz w:val="20"/>
          <w:szCs w:val="20"/>
        </w:rPr>
      </w:pPr>
      <w:r w:rsidRPr="0026622C">
        <w:rPr>
          <w:rFonts w:ascii="Arial" w:hAnsi="Arial" w:cs="Arial"/>
          <w:b/>
          <w:bCs/>
          <w:color w:val="auto"/>
          <w:sz w:val="20"/>
          <w:szCs w:val="20"/>
        </w:rPr>
        <w:t>III. ORGANIZACIÓN SUPRAMUNICIPAL Y COOPERACIÓN</w:t>
      </w:r>
    </w:p>
    <w:p w14:paraId="665C0F58" w14:textId="77777777" w:rsidR="0000135E" w:rsidRPr="002E33F3" w:rsidRDefault="0000135E" w:rsidP="0000135E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00135E" w:rsidRPr="002E33F3" w14:paraId="5A45E0DB" w14:textId="77777777" w:rsidTr="0026622C">
        <w:tc>
          <w:tcPr>
            <w:tcW w:w="5000" w:type="pct"/>
            <w:shd w:val="clear" w:color="auto" w:fill="BFBFBF" w:themeFill="background1" w:themeFillShade="BF"/>
          </w:tcPr>
          <w:p w14:paraId="74C59083" w14:textId="77777777" w:rsidR="0000135E" w:rsidRPr="00A87104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7104">
              <w:rPr>
                <w:rFonts w:ascii="Arial" w:hAnsi="Arial" w:cs="Arial"/>
                <w:b/>
                <w:bCs/>
                <w:sz w:val="20"/>
                <w:szCs w:val="20"/>
              </w:rPr>
              <w:t>Órganos de coordinación y gobernanza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 conforme a Estatutos</w:t>
            </w:r>
            <w:r w:rsidRPr="00A87104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00135E" w:rsidRPr="002E33F3" w14:paraId="4D01A873" w14:textId="77777777" w:rsidTr="0026622C">
        <w:tc>
          <w:tcPr>
            <w:tcW w:w="5000" w:type="pct"/>
          </w:tcPr>
          <w:p w14:paraId="45D027B8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90A8D7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AA28A2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E5913D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7708BF97" w14:textId="77777777" w:rsidTr="0026622C">
        <w:tc>
          <w:tcPr>
            <w:tcW w:w="5000" w:type="pct"/>
            <w:shd w:val="clear" w:color="auto" w:fill="BFBFBF" w:themeFill="background1" w:themeFillShade="BF"/>
          </w:tcPr>
          <w:p w14:paraId="53A83511" w14:textId="77777777" w:rsidR="0000135E" w:rsidRPr="00A87104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7104">
              <w:rPr>
                <w:rFonts w:ascii="Arial" w:hAnsi="Arial" w:cs="Arial"/>
                <w:b/>
                <w:bCs/>
                <w:sz w:val="20"/>
                <w:szCs w:val="20"/>
              </w:rPr>
              <w:t>Instrumentos de planificación vigentes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(conforme al artículo 7.2.b)</w:t>
            </w:r>
            <w:r w:rsidRPr="00A87104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00135E" w:rsidRPr="002E33F3" w14:paraId="3D5BDD80" w14:textId="77777777" w:rsidTr="0026622C">
        <w:tc>
          <w:tcPr>
            <w:tcW w:w="5000" w:type="pct"/>
          </w:tcPr>
          <w:p w14:paraId="25AAEBB5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214F4E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EC20EC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B809C6" w14:textId="00D15578" w:rsidR="0000135E" w:rsidRPr="002E33F3" w:rsidRDefault="00400513" w:rsidP="00400513">
            <w:pPr>
              <w:tabs>
                <w:tab w:val="left" w:pos="39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00135E" w:rsidRPr="002E33F3" w14:paraId="1A589B38" w14:textId="77777777" w:rsidTr="0026622C">
        <w:tc>
          <w:tcPr>
            <w:tcW w:w="5000" w:type="pct"/>
            <w:shd w:val="clear" w:color="auto" w:fill="BFBFBF" w:themeFill="background1" w:themeFillShade="BF"/>
          </w:tcPr>
          <w:p w14:paraId="084D58E9" w14:textId="77777777" w:rsidR="0000135E" w:rsidRPr="00A87104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7104">
              <w:rPr>
                <w:rFonts w:ascii="Arial" w:hAnsi="Arial" w:cs="Arial"/>
                <w:b/>
                <w:bCs/>
                <w:sz w:val="20"/>
                <w:szCs w:val="20"/>
              </w:rPr>
              <w:t>Cambios estructurales durante el período (si los hubiera):</w:t>
            </w:r>
          </w:p>
        </w:tc>
      </w:tr>
      <w:tr w:rsidR="0000135E" w:rsidRPr="002E33F3" w14:paraId="1C10EBC7" w14:textId="77777777" w:rsidTr="0026622C">
        <w:tc>
          <w:tcPr>
            <w:tcW w:w="5000" w:type="pct"/>
          </w:tcPr>
          <w:p w14:paraId="54476C23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0C6EC7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02AFFF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268C19" w14:textId="77777777" w:rsidR="0000135E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D97957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31FDCB" w14:textId="77777777" w:rsidR="0000135E" w:rsidRPr="002E33F3" w:rsidRDefault="0000135E" w:rsidP="0000135E">
      <w:pPr>
        <w:spacing w:after="120"/>
        <w:rPr>
          <w:rFonts w:ascii="Arial" w:hAnsi="Arial" w:cs="Arial"/>
          <w:sz w:val="20"/>
          <w:szCs w:val="20"/>
        </w:rPr>
      </w:pPr>
    </w:p>
    <w:p w14:paraId="28E2400C" w14:textId="638AB64A" w:rsidR="0000135E" w:rsidRDefault="0000135E" w:rsidP="0000135E">
      <w:pPr>
        <w:pStyle w:val="Ttulo2"/>
        <w:rPr>
          <w:rFonts w:ascii="Arial" w:hAnsi="Arial" w:cs="Arial"/>
          <w:b/>
          <w:bCs/>
          <w:color w:val="auto"/>
          <w:sz w:val="20"/>
          <w:szCs w:val="20"/>
        </w:rPr>
      </w:pPr>
      <w:r w:rsidRPr="0026622C">
        <w:rPr>
          <w:rFonts w:ascii="Arial" w:hAnsi="Arial" w:cs="Arial"/>
          <w:b/>
          <w:bCs/>
          <w:color w:val="auto"/>
          <w:sz w:val="20"/>
          <w:szCs w:val="20"/>
        </w:rPr>
        <w:t>IV. DATOS ESTADÍSTICOS DEL SERVICIO</w:t>
      </w:r>
      <w:r w:rsidR="00330F98">
        <w:rPr>
          <w:rFonts w:ascii="Arial" w:hAnsi="Arial" w:cs="Arial"/>
          <w:b/>
          <w:bCs/>
          <w:color w:val="auto"/>
          <w:sz w:val="20"/>
          <w:szCs w:val="20"/>
        </w:rPr>
        <w:t xml:space="preserve"> DE RECOGIDA Y TRANSPORTE</w:t>
      </w:r>
    </w:p>
    <w:p w14:paraId="7510D452" w14:textId="77777777" w:rsidR="0026622C" w:rsidRPr="0026622C" w:rsidRDefault="0026622C" w:rsidP="0026622C"/>
    <w:p w14:paraId="451453C6" w14:textId="58954C14" w:rsidR="0000135E" w:rsidRDefault="0000135E" w:rsidP="0000135E">
      <w:pPr>
        <w:rPr>
          <w:rFonts w:ascii="Arial" w:hAnsi="Arial" w:cs="Arial"/>
          <w:b/>
          <w:bCs/>
          <w:sz w:val="20"/>
          <w:szCs w:val="20"/>
        </w:rPr>
      </w:pPr>
      <w:r w:rsidRPr="00D474AE">
        <w:rPr>
          <w:rFonts w:ascii="Arial" w:hAnsi="Arial" w:cs="Arial"/>
          <w:b/>
          <w:bCs/>
          <w:sz w:val="20"/>
          <w:szCs w:val="20"/>
        </w:rPr>
        <w:t>IV.1. Fracciones de residuos gestionadas por la Mancomunidad</w:t>
      </w:r>
      <w:r w:rsidR="0026622C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52"/>
        <w:gridCol w:w="815"/>
        <w:gridCol w:w="815"/>
        <w:gridCol w:w="815"/>
        <w:gridCol w:w="816"/>
        <w:gridCol w:w="816"/>
        <w:gridCol w:w="816"/>
        <w:gridCol w:w="816"/>
        <w:gridCol w:w="803"/>
        <w:gridCol w:w="799"/>
        <w:gridCol w:w="793"/>
      </w:tblGrid>
      <w:tr w:rsidR="00315B21" w:rsidRPr="002E33F3" w14:paraId="247801C1" w14:textId="510F52E7" w:rsidTr="00315B21">
        <w:trPr>
          <w:cantSplit/>
          <w:trHeight w:val="1568"/>
        </w:trPr>
        <w:tc>
          <w:tcPr>
            <w:tcW w:w="1125" w:type="pct"/>
            <w:shd w:val="clear" w:color="auto" w:fill="BFBFBF" w:themeFill="background1" w:themeFillShade="BF"/>
            <w:vAlign w:val="center"/>
          </w:tcPr>
          <w:p w14:paraId="37DEB636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760102F1" w14:textId="77777777" w:rsidR="00315B21" w:rsidRPr="002E33F3" w:rsidRDefault="00315B21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Vidrio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1FDAC2C7" w14:textId="77777777" w:rsidR="00315B21" w:rsidRPr="002E33F3" w:rsidRDefault="00315B21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Papel y cartón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266EFD13" w14:textId="77777777" w:rsidR="00315B21" w:rsidRPr="002E33F3" w:rsidRDefault="00315B21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Envases ligeros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0AEF7EE6" w14:textId="77777777" w:rsidR="00315B21" w:rsidRPr="002E33F3" w:rsidRDefault="00315B21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Bioresiduos</w:t>
            </w:r>
            <w:proofErr w:type="spellEnd"/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20E3EB7D" w14:textId="77777777" w:rsidR="00315B21" w:rsidRPr="002E33F3" w:rsidRDefault="00315B21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Textiles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62CDDB25" w14:textId="77777777" w:rsidR="00315B21" w:rsidRPr="002E33F3" w:rsidRDefault="00315B21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Mezcla de residuos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0E5D1840" w14:textId="0C55EF46" w:rsidR="00315B21" w:rsidRPr="002E33F3" w:rsidRDefault="005B7452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Aceites </w:t>
            </w:r>
            <w:r w:rsidR="00430647">
              <w:rPr>
                <w:rFonts w:ascii="Arial" w:hAnsi="Arial" w:cs="Arial"/>
                <w:b/>
                <w:bCs/>
                <w:sz w:val="20"/>
                <w:szCs w:val="20"/>
              </w:rPr>
              <w:t>de cocina</w:t>
            </w:r>
          </w:p>
        </w:tc>
        <w:tc>
          <w:tcPr>
            <w:tcW w:w="384" w:type="pct"/>
            <w:shd w:val="clear" w:color="auto" w:fill="BFBFBF" w:themeFill="background1" w:themeFillShade="BF"/>
            <w:textDirection w:val="btLr"/>
            <w:vAlign w:val="center"/>
          </w:tcPr>
          <w:p w14:paraId="63562131" w14:textId="0D867D99" w:rsidR="00315B21" w:rsidRPr="00976BF7" w:rsidRDefault="00315B21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Dom</w:t>
            </w:r>
            <w:r w:rsidR="00002778">
              <w:rPr>
                <w:rFonts w:ascii="Arial" w:hAnsi="Arial" w:cs="Arial"/>
                <w:b/>
                <w:bCs/>
                <w:sz w:val="20"/>
                <w:szCs w:val="20"/>
              </w:rPr>
              <w:t>é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sticos </w:t>
            </w:r>
            <w:r w:rsidR="00002778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eligrosos</w:t>
            </w:r>
          </w:p>
        </w:tc>
        <w:tc>
          <w:tcPr>
            <w:tcW w:w="382" w:type="pct"/>
            <w:shd w:val="clear" w:color="auto" w:fill="BFBFBF" w:themeFill="background1" w:themeFillShade="BF"/>
            <w:textDirection w:val="btLr"/>
            <w:vAlign w:val="center"/>
          </w:tcPr>
          <w:p w14:paraId="4968DB92" w14:textId="52D628E0" w:rsidR="00315B21" w:rsidRDefault="00315B21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Voluminiosos</w:t>
            </w:r>
            <w:proofErr w:type="spellEnd"/>
          </w:p>
        </w:tc>
        <w:tc>
          <w:tcPr>
            <w:tcW w:w="379" w:type="pct"/>
            <w:shd w:val="clear" w:color="auto" w:fill="BFBFBF" w:themeFill="background1" w:themeFillShade="BF"/>
            <w:textDirection w:val="btLr"/>
            <w:vAlign w:val="center"/>
          </w:tcPr>
          <w:p w14:paraId="53EC3B2A" w14:textId="5F73AB80" w:rsidR="00315B21" w:rsidRDefault="00315B21" w:rsidP="00315B2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Otros</w:t>
            </w:r>
          </w:p>
        </w:tc>
      </w:tr>
      <w:tr w:rsidR="00315B21" w:rsidRPr="002E33F3" w14:paraId="02F70786" w14:textId="28A68C88" w:rsidTr="00315B21">
        <w:tc>
          <w:tcPr>
            <w:tcW w:w="1125" w:type="pct"/>
          </w:tcPr>
          <w:p w14:paraId="2AE80CED" w14:textId="77777777" w:rsidR="00315B21" w:rsidRPr="002E33F3" w:rsidRDefault="00315B21" w:rsidP="00315B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2344A256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1B148699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7D7C6EC0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29B1AD6B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2056AA7B" w14:textId="77777777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37D6E489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4A0A29EB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84" w:type="pct"/>
          </w:tcPr>
          <w:p w14:paraId="289AEEC3" w14:textId="3DA2C509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82" w:type="pct"/>
          </w:tcPr>
          <w:p w14:paraId="11D81DFD" w14:textId="609C6E9E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9" w:type="pct"/>
          </w:tcPr>
          <w:p w14:paraId="186A01D2" w14:textId="6C4C8255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315B21" w:rsidRPr="002E33F3" w14:paraId="7AEE8E47" w14:textId="35D4828C" w:rsidTr="00315B21">
        <w:tc>
          <w:tcPr>
            <w:tcW w:w="1125" w:type="pct"/>
          </w:tcPr>
          <w:p w14:paraId="59E8496A" w14:textId="77777777" w:rsidR="00315B21" w:rsidRPr="002E33F3" w:rsidRDefault="00315B21" w:rsidP="00315B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F554805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45B8B07F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5957D951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1A38E8D2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14488573" w14:textId="77777777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3D34595B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1C54C3F7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84" w:type="pct"/>
          </w:tcPr>
          <w:p w14:paraId="0DAFCA4D" w14:textId="286DC888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82" w:type="pct"/>
          </w:tcPr>
          <w:p w14:paraId="34E13EBF" w14:textId="4E30D60A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9" w:type="pct"/>
          </w:tcPr>
          <w:p w14:paraId="34A1039C" w14:textId="42900B7C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315B21" w:rsidRPr="002E33F3" w14:paraId="58FBB5F4" w14:textId="20144DD7" w:rsidTr="00315B21">
        <w:tc>
          <w:tcPr>
            <w:tcW w:w="1125" w:type="pct"/>
          </w:tcPr>
          <w:p w14:paraId="2CD538CC" w14:textId="77777777" w:rsidR="00315B21" w:rsidRPr="002E33F3" w:rsidRDefault="00315B21" w:rsidP="00315B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AF0BF75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50ED9AB5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4654FC3A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455D1B2E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1FE892F2" w14:textId="77777777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385A2295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0" w:type="pct"/>
          </w:tcPr>
          <w:p w14:paraId="74ED91B5" w14:textId="77777777" w:rsidR="00315B21" w:rsidRPr="002E33F3" w:rsidRDefault="00315B21" w:rsidP="00315B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84" w:type="pct"/>
          </w:tcPr>
          <w:p w14:paraId="48361B0E" w14:textId="16B2D037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82" w:type="pct"/>
          </w:tcPr>
          <w:p w14:paraId="3296C76D" w14:textId="2B156353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9" w:type="pct"/>
          </w:tcPr>
          <w:p w14:paraId="45FB0699" w14:textId="6E90215E" w:rsidR="00315B21" w:rsidRPr="002E33F3" w:rsidRDefault="00315B21" w:rsidP="00315B21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  <w:r w:rsidRPr="002E33F3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</w:tbl>
    <w:p w14:paraId="4B802C61" w14:textId="77777777" w:rsidR="0000135E" w:rsidRPr="00A87104" w:rsidRDefault="0000135E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A87104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0F335DCF" w14:textId="77777777" w:rsidR="0000135E" w:rsidRPr="00D474AE" w:rsidRDefault="0000135E" w:rsidP="0000135E">
      <w:pPr>
        <w:spacing w:after="120"/>
        <w:rPr>
          <w:rFonts w:ascii="Arial" w:hAnsi="Arial" w:cs="Arial"/>
          <w:sz w:val="20"/>
          <w:szCs w:val="20"/>
        </w:rPr>
      </w:pPr>
    </w:p>
    <w:p w14:paraId="40A27623" w14:textId="72947999" w:rsidR="0000135E" w:rsidRPr="00555F20" w:rsidRDefault="0000135E" w:rsidP="0000135E">
      <w:pPr>
        <w:rPr>
          <w:rFonts w:ascii="Arial" w:hAnsi="Arial" w:cs="Arial"/>
          <w:b/>
          <w:bCs/>
          <w:sz w:val="20"/>
          <w:szCs w:val="20"/>
        </w:rPr>
      </w:pPr>
      <w:r w:rsidRPr="00555F20">
        <w:rPr>
          <w:rFonts w:ascii="Arial" w:hAnsi="Arial" w:cs="Arial"/>
          <w:b/>
          <w:bCs/>
          <w:sz w:val="20"/>
          <w:szCs w:val="20"/>
        </w:rPr>
        <w:t>IV.2. Infraestructura. Número de contenedores por fracción.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52"/>
        <w:gridCol w:w="815"/>
        <w:gridCol w:w="815"/>
        <w:gridCol w:w="815"/>
        <w:gridCol w:w="816"/>
        <w:gridCol w:w="816"/>
        <w:gridCol w:w="816"/>
        <w:gridCol w:w="816"/>
        <w:gridCol w:w="803"/>
        <w:gridCol w:w="799"/>
        <w:gridCol w:w="793"/>
      </w:tblGrid>
      <w:tr w:rsidR="00555F20" w:rsidRPr="002E33F3" w14:paraId="4737F860" w14:textId="77777777" w:rsidTr="009017AF">
        <w:trPr>
          <w:cantSplit/>
          <w:trHeight w:val="1568"/>
        </w:trPr>
        <w:tc>
          <w:tcPr>
            <w:tcW w:w="1125" w:type="pct"/>
            <w:shd w:val="clear" w:color="auto" w:fill="BFBFBF" w:themeFill="background1" w:themeFillShade="BF"/>
            <w:vAlign w:val="center"/>
          </w:tcPr>
          <w:p w14:paraId="70E4C22A" w14:textId="77777777" w:rsidR="00555F20" w:rsidRPr="002E33F3" w:rsidRDefault="00555F20" w:rsidP="009017A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12F9A8FE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Vidrio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0ED4C2C3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Papel y cartón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134065F2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Envases ligeros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2893A3BF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Bioresiduos</w:t>
            </w:r>
            <w:proofErr w:type="spellEnd"/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42FD9E05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Textiles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16A3F22C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Mezcla de residuos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2A8E38FC" w14:textId="085678A2" w:rsidR="00555F20" w:rsidRPr="002E33F3" w:rsidRDefault="005B7452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Aceites</w:t>
            </w:r>
            <w:r w:rsidR="0043064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cocina</w:t>
            </w:r>
          </w:p>
        </w:tc>
        <w:tc>
          <w:tcPr>
            <w:tcW w:w="384" w:type="pct"/>
            <w:shd w:val="clear" w:color="auto" w:fill="BFBFBF" w:themeFill="background1" w:themeFillShade="BF"/>
            <w:textDirection w:val="btLr"/>
            <w:vAlign w:val="center"/>
          </w:tcPr>
          <w:p w14:paraId="2D2CDB76" w14:textId="7D220E10" w:rsidR="00555F20" w:rsidRPr="00976BF7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Dom</w:t>
            </w:r>
            <w:r w:rsidR="00002778">
              <w:rPr>
                <w:rFonts w:ascii="Arial" w:hAnsi="Arial" w:cs="Arial"/>
                <w:b/>
                <w:bCs/>
                <w:sz w:val="20"/>
                <w:szCs w:val="20"/>
              </w:rPr>
              <w:t>é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sticos </w:t>
            </w:r>
            <w:r w:rsidR="00002778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eligrosos</w:t>
            </w:r>
          </w:p>
        </w:tc>
        <w:tc>
          <w:tcPr>
            <w:tcW w:w="382" w:type="pct"/>
            <w:shd w:val="clear" w:color="auto" w:fill="BFBFBF" w:themeFill="background1" w:themeFillShade="BF"/>
            <w:textDirection w:val="btLr"/>
            <w:vAlign w:val="center"/>
          </w:tcPr>
          <w:p w14:paraId="2CEC1563" w14:textId="77777777" w:rsidR="00555F20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Voluminiosos</w:t>
            </w:r>
            <w:proofErr w:type="spellEnd"/>
          </w:p>
        </w:tc>
        <w:tc>
          <w:tcPr>
            <w:tcW w:w="379" w:type="pct"/>
            <w:shd w:val="clear" w:color="auto" w:fill="BFBFBF" w:themeFill="background1" w:themeFillShade="BF"/>
            <w:textDirection w:val="btLr"/>
            <w:vAlign w:val="center"/>
          </w:tcPr>
          <w:p w14:paraId="77FD306F" w14:textId="77777777" w:rsidR="00555F20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Otros</w:t>
            </w:r>
          </w:p>
        </w:tc>
      </w:tr>
      <w:tr w:rsidR="00555F20" w:rsidRPr="002E33F3" w14:paraId="28930386" w14:textId="77777777" w:rsidTr="009017AF">
        <w:tc>
          <w:tcPr>
            <w:tcW w:w="1125" w:type="pct"/>
          </w:tcPr>
          <w:p w14:paraId="49406400" w14:textId="77777777" w:rsidR="00555F20" w:rsidRPr="002E33F3" w:rsidRDefault="00555F20" w:rsidP="009017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64927C5" w14:textId="6A7F1F6F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7F878D40" w14:textId="5A28CE4C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E42C48B" w14:textId="7E5D3E37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27AB860" w14:textId="22D2719C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29001757" w14:textId="717B50AA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38C1DA1" w14:textId="153D7341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15965BB" w14:textId="4BD3BE6F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</w:tcPr>
          <w:p w14:paraId="4DA09245" w14:textId="36894974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82" w:type="pct"/>
          </w:tcPr>
          <w:p w14:paraId="24184B04" w14:textId="07B7F045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79" w:type="pct"/>
          </w:tcPr>
          <w:p w14:paraId="5302AC26" w14:textId="620F8040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</w:tr>
      <w:tr w:rsidR="00555F20" w:rsidRPr="002E33F3" w14:paraId="1053B82D" w14:textId="77777777" w:rsidTr="009017AF">
        <w:tc>
          <w:tcPr>
            <w:tcW w:w="1125" w:type="pct"/>
          </w:tcPr>
          <w:p w14:paraId="2AFAFDBA" w14:textId="77777777" w:rsidR="00555F20" w:rsidRPr="002E33F3" w:rsidRDefault="00555F20" w:rsidP="009017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79E49E6F" w14:textId="5D2AC914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529F0EAB" w14:textId="009131A9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B02AA30" w14:textId="0A6C875A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7047B4C6" w14:textId="5BA9569C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9EEF8C2" w14:textId="7DC07730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90" w:type="pct"/>
          </w:tcPr>
          <w:p w14:paraId="2FC9E273" w14:textId="725D3B7F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6F01238D" w14:textId="474D0FA0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</w:tcPr>
          <w:p w14:paraId="19BDC6E5" w14:textId="2D55954A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82" w:type="pct"/>
          </w:tcPr>
          <w:p w14:paraId="2083FD9C" w14:textId="72C5E7AC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79" w:type="pct"/>
          </w:tcPr>
          <w:p w14:paraId="02A508EA" w14:textId="29E5DFC2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</w:tr>
      <w:tr w:rsidR="00555F20" w:rsidRPr="002E33F3" w14:paraId="56D477B8" w14:textId="77777777" w:rsidTr="009017AF">
        <w:tc>
          <w:tcPr>
            <w:tcW w:w="1125" w:type="pct"/>
          </w:tcPr>
          <w:p w14:paraId="76CD4E8B" w14:textId="77777777" w:rsidR="00555F20" w:rsidRPr="002E33F3" w:rsidRDefault="00555F20" w:rsidP="009017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D4B242E" w14:textId="3AC67160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6B7D1F4" w14:textId="57CBA6AF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54FE3DEE" w14:textId="26098F50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89AA775" w14:textId="50B760CE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2016FEBC" w14:textId="142E5674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90" w:type="pct"/>
          </w:tcPr>
          <w:p w14:paraId="2D3733DC" w14:textId="71423669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9CD564A" w14:textId="6C8624E4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</w:tcPr>
          <w:p w14:paraId="157426C8" w14:textId="592145F8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82" w:type="pct"/>
          </w:tcPr>
          <w:p w14:paraId="24008E97" w14:textId="01A6052D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79" w:type="pct"/>
          </w:tcPr>
          <w:p w14:paraId="446AF8B8" w14:textId="4D70F64F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</w:tr>
    </w:tbl>
    <w:p w14:paraId="28E8CD85" w14:textId="27041850" w:rsidR="0000135E" w:rsidRDefault="0000135E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Añ</w:t>
      </w:r>
      <w:r w:rsidRPr="00A87104">
        <w:rPr>
          <w:rFonts w:ascii="Arial" w:hAnsi="Arial" w:cs="Arial"/>
          <w:i/>
          <w:iCs/>
          <w:sz w:val="20"/>
          <w:szCs w:val="20"/>
        </w:rPr>
        <w:t>adir filas necesarias</w:t>
      </w:r>
    </w:p>
    <w:p w14:paraId="63258502" w14:textId="316C96A9" w:rsidR="00555F20" w:rsidRDefault="00555F20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</w:p>
    <w:p w14:paraId="2DDCB1AE" w14:textId="52F8EFDB" w:rsidR="00555F20" w:rsidRDefault="00555F20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</w:p>
    <w:p w14:paraId="3316891D" w14:textId="076845C7" w:rsidR="00555F20" w:rsidRDefault="00555F20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</w:p>
    <w:p w14:paraId="4649A48E" w14:textId="77777777" w:rsidR="002B41EB" w:rsidRDefault="002B41EB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</w:p>
    <w:p w14:paraId="1DBA290A" w14:textId="69DD1991" w:rsidR="0026622C" w:rsidRDefault="0026622C" w:rsidP="0000135E">
      <w:pPr>
        <w:rPr>
          <w:rFonts w:ascii="Arial" w:hAnsi="Arial" w:cs="Arial"/>
          <w:b/>
          <w:bCs/>
          <w:sz w:val="20"/>
          <w:szCs w:val="20"/>
        </w:rPr>
      </w:pPr>
    </w:p>
    <w:p w14:paraId="06212CC7" w14:textId="65FECD84" w:rsidR="0000135E" w:rsidRPr="00555F20" w:rsidRDefault="0000135E" w:rsidP="0000135E">
      <w:pPr>
        <w:rPr>
          <w:rFonts w:ascii="Arial" w:hAnsi="Arial" w:cs="Arial"/>
          <w:b/>
          <w:bCs/>
          <w:sz w:val="20"/>
          <w:szCs w:val="20"/>
        </w:rPr>
      </w:pPr>
      <w:r w:rsidRPr="00555F20">
        <w:rPr>
          <w:rFonts w:ascii="Arial" w:hAnsi="Arial" w:cs="Arial"/>
          <w:b/>
          <w:bCs/>
          <w:sz w:val="20"/>
          <w:szCs w:val="20"/>
        </w:rPr>
        <w:t xml:space="preserve">IV.3. Infraestructura. Volumen </w:t>
      </w:r>
      <w:proofErr w:type="spellStart"/>
      <w:r w:rsidRPr="00555F20">
        <w:rPr>
          <w:rFonts w:ascii="Arial" w:hAnsi="Arial" w:cs="Arial"/>
          <w:b/>
          <w:bCs/>
          <w:sz w:val="20"/>
          <w:szCs w:val="20"/>
        </w:rPr>
        <w:t>contenerización</w:t>
      </w:r>
      <w:proofErr w:type="spellEnd"/>
      <w:r w:rsidRPr="00555F20">
        <w:rPr>
          <w:rFonts w:ascii="Arial" w:hAnsi="Arial" w:cs="Arial"/>
          <w:b/>
          <w:bCs/>
          <w:sz w:val="20"/>
          <w:szCs w:val="20"/>
        </w:rPr>
        <w:t xml:space="preserve"> por fracción (Litros)</w:t>
      </w:r>
      <w:r w:rsidR="0026622C" w:rsidRPr="00555F20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52"/>
        <w:gridCol w:w="815"/>
        <w:gridCol w:w="815"/>
        <w:gridCol w:w="815"/>
        <w:gridCol w:w="816"/>
        <w:gridCol w:w="816"/>
        <w:gridCol w:w="816"/>
        <w:gridCol w:w="816"/>
        <w:gridCol w:w="803"/>
        <w:gridCol w:w="799"/>
        <w:gridCol w:w="793"/>
      </w:tblGrid>
      <w:tr w:rsidR="00555F20" w:rsidRPr="002E33F3" w14:paraId="261A8963" w14:textId="77777777" w:rsidTr="009017AF">
        <w:trPr>
          <w:cantSplit/>
          <w:trHeight w:val="1568"/>
        </w:trPr>
        <w:tc>
          <w:tcPr>
            <w:tcW w:w="1125" w:type="pct"/>
            <w:shd w:val="clear" w:color="auto" w:fill="BFBFBF" w:themeFill="background1" w:themeFillShade="BF"/>
            <w:vAlign w:val="center"/>
          </w:tcPr>
          <w:p w14:paraId="14B5229F" w14:textId="77777777" w:rsidR="00555F20" w:rsidRPr="002E33F3" w:rsidRDefault="00555F20" w:rsidP="009017A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03FDE5D0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Vidrio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3E660AF2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Papel y cartón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6BBEAA19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Envases ligeros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0C90662A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Bioresiduos</w:t>
            </w:r>
            <w:proofErr w:type="spellEnd"/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1AAC0E16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Textiles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55A517A4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Mezcla de residuos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3988CA84" w14:textId="1B4F3ECC" w:rsidR="00555F20" w:rsidRPr="002E33F3" w:rsidRDefault="00430647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Aceites de cocina</w:t>
            </w:r>
          </w:p>
        </w:tc>
        <w:tc>
          <w:tcPr>
            <w:tcW w:w="384" w:type="pct"/>
            <w:shd w:val="clear" w:color="auto" w:fill="BFBFBF" w:themeFill="background1" w:themeFillShade="BF"/>
            <w:textDirection w:val="btLr"/>
            <w:vAlign w:val="center"/>
          </w:tcPr>
          <w:p w14:paraId="0EC9EAA4" w14:textId="2AB520CA" w:rsidR="00002778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Dom</w:t>
            </w:r>
            <w:r w:rsidR="00002778">
              <w:rPr>
                <w:rFonts w:ascii="Arial" w:hAnsi="Arial" w:cs="Arial"/>
                <w:b/>
                <w:bCs/>
                <w:sz w:val="20"/>
                <w:szCs w:val="20"/>
              </w:rPr>
              <w:t>é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sticos </w:t>
            </w:r>
          </w:p>
          <w:p w14:paraId="4FCDFEEC" w14:textId="5165FEDF" w:rsidR="00555F20" w:rsidRPr="00976BF7" w:rsidRDefault="00002778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</w:t>
            </w:r>
            <w:r w:rsidR="00555F20">
              <w:rPr>
                <w:rFonts w:ascii="Arial" w:hAnsi="Arial" w:cs="Arial"/>
                <w:b/>
                <w:bCs/>
                <w:sz w:val="20"/>
                <w:szCs w:val="20"/>
              </w:rPr>
              <w:t>eligrosos</w:t>
            </w:r>
          </w:p>
        </w:tc>
        <w:tc>
          <w:tcPr>
            <w:tcW w:w="382" w:type="pct"/>
            <w:shd w:val="clear" w:color="auto" w:fill="BFBFBF" w:themeFill="background1" w:themeFillShade="BF"/>
            <w:textDirection w:val="btLr"/>
            <w:vAlign w:val="center"/>
          </w:tcPr>
          <w:p w14:paraId="2CB97CD3" w14:textId="77777777" w:rsidR="00555F20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Voluminiosos</w:t>
            </w:r>
            <w:proofErr w:type="spellEnd"/>
          </w:p>
        </w:tc>
        <w:tc>
          <w:tcPr>
            <w:tcW w:w="379" w:type="pct"/>
            <w:shd w:val="clear" w:color="auto" w:fill="BFBFBF" w:themeFill="background1" w:themeFillShade="BF"/>
            <w:textDirection w:val="btLr"/>
            <w:vAlign w:val="center"/>
          </w:tcPr>
          <w:p w14:paraId="62F6835E" w14:textId="77777777" w:rsidR="00555F20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Otros</w:t>
            </w:r>
          </w:p>
        </w:tc>
      </w:tr>
      <w:tr w:rsidR="00555F20" w:rsidRPr="002E33F3" w14:paraId="7FC1C115" w14:textId="77777777" w:rsidTr="009017AF">
        <w:tc>
          <w:tcPr>
            <w:tcW w:w="1125" w:type="pct"/>
          </w:tcPr>
          <w:p w14:paraId="63156571" w14:textId="77777777" w:rsidR="00555F20" w:rsidRPr="002E33F3" w:rsidRDefault="00555F20" w:rsidP="009017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6E18F05" w14:textId="07DEDD82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56388D07" w14:textId="68D67F4F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52873A0E" w14:textId="19F1B5C1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28CB163C" w14:textId="7C851E8B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1220CBE6" w14:textId="158A7A5E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F3AF0B4" w14:textId="09D39868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6330DB11" w14:textId="75E5BEBF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</w:tcPr>
          <w:p w14:paraId="6451056C" w14:textId="36FF2972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82" w:type="pct"/>
          </w:tcPr>
          <w:p w14:paraId="1349EFCE" w14:textId="32B0782D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79" w:type="pct"/>
          </w:tcPr>
          <w:p w14:paraId="16817713" w14:textId="06F9A80C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</w:tr>
      <w:tr w:rsidR="00555F20" w:rsidRPr="002E33F3" w14:paraId="49D4DFB0" w14:textId="77777777" w:rsidTr="009017AF">
        <w:tc>
          <w:tcPr>
            <w:tcW w:w="1125" w:type="pct"/>
          </w:tcPr>
          <w:p w14:paraId="471930C6" w14:textId="77777777" w:rsidR="00555F20" w:rsidRPr="002E33F3" w:rsidRDefault="00555F20" w:rsidP="009017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2C70F65F" w14:textId="37714A41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4A85735" w14:textId="6D24CA49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92644AD" w14:textId="4CE7A153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5C257212" w14:textId="20A3F480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2395F27C" w14:textId="4CEFA544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A843FA2" w14:textId="38EBE652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E8A19B8" w14:textId="4C2B6C70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</w:tcPr>
          <w:p w14:paraId="230988F4" w14:textId="1C2ED844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82" w:type="pct"/>
          </w:tcPr>
          <w:p w14:paraId="3FD7BBB4" w14:textId="568089AF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79" w:type="pct"/>
          </w:tcPr>
          <w:p w14:paraId="5248B1AB" w14:textId="0BE4759C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</w:tr>
      <w:tr w:rsidR="00555F20" w:rsidRPr="002E33F3" w14:paraId="1E5E4CEC" w14:textId="77777777" w:rsidTr="009017AF">
        <w:tc>
          <w:tcPr>
            <w:tcW w:w="1125" w:type="pct"/>
          </w:tcPr>
          <w:p w14:paraId="0696325E" w14:textId="77777777" w:rsidR="00555F20" w:rsidRPr="002E33F3" w:rsidRDefault="00555F20" w:rsidP="009017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B16E1F1" w14:textId="028922FA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7E6B151" w14:textId="2FF91AE2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782D574D" w14:textId="688ACD76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7E7B0DDE" w14:textId="30813995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51D0093D" w14:textId="4BDB20AC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4FF5249" w14:textId="34E18C96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2048E4A" w14:textId="215AD672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</w:tcPr>
          <w:p w14:paraId="43D38992" w14:textId="365CCE15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82" w:type="pct"/>
          </w:tcPr>
          <w:p w14:paraId="255173F7" w14:textId="2FD9173A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79" w:type="pct"/>
          </w:tcPr>
          <w:p w14:paraId="40DAA0F9" w14:textId="103A83A5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</w:tr>
    </w:tbl>
    <w:p w14:paraId="1FB99BA6" w14:textId="2F5A6536" w:rsidR="0000135E" w:rsidRDefault="0000135E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EB41B7">
        <w:rPr>
          <w:rFonts w:ascii="Arial" w:hAnsi="Arial" w:cs="Arial"/>
          <w:i/>
          <w:iCs/>
          <w:sz w:val="20"/>
          <w:szCs w:val="20"/>
        </w:rPr>
        <w:t>A</w:t>
      </w:r>
      <w:r w:rsidRPr="00A87104">
        <w:rPr>
          <w:rFonts w:ascii="Arial" w:hAnsi="Arial" w:cs="Arial"/>
          <w:i/>
          <w:iCs/>
          <w:sz w:val="20"/>
          <w:szCs w:val="20"/>
        </w:rPr>
        <w:t>ñadir filas necesarias</w:t>
      </w:r>
    </w:p>
    <w:p w14:paraId="2E94F97C" w14:textId="77777777" w:rsidR="0000135E" w:rsidRDefault="0000135E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</w:p>
    <w:p w14:paraId="2433DD25" w14:textId="64BCDD23" w:rsidR="0000135E" w:rsidRDefault="0000135E" w:rsidP="0000135E">
      <w:pPr>
        <w:rPr>
          <w:rFonts w:ascii="Arial" w:hAnsi="Arial" w:cs="Arial"/>
          <w:b/>
          <w:bCs/>
          <w:sz w:val="20"/>
          <w:szCs w:val="20"/>
        </w:rPr>
      </w:pPr>
      <w:r w:rsidRPr="00A87104">
        <w:rPr>
          <w:rFonts w:ascii="Arial" w:hAnsi="Arial" w:cs="Arial"/>
          <w:b/>
          <w:bCs/>
          <w:sz w:val="20"/>
          <w:szCs w:val="20"/>
        </w:rPr>
        <w:t>IV.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A87104">
        <w:rPr>
          <w:rFonts w:ascii="Arial" w:hAnsi="Arial" w:cs="Arial"/>
          <w:b/>
          <w:bCs/>
          <w:sz w:val="20"/>
          <w:szCs w:val="20"/>
        </w:rPr>
        <w:t>. Cantidad de residuos</w:t>
      </w:r>
      <w:r>
        <w:rPr>
          <w:rFonts w:ascii="Arial" w:hAnsi="Arial" w:cs="Arial"/>
          <w:b/>
          <w:bCs/>
          <w:sz w:val="20"/>
          <w:szCs w:val="20"/>
        </w:rPr>
        <w:t xml:space="preserve"> recogidos y transportados</w:t>
      </w:r>
      <w:r w:rsidRPr="00A87104">
        <w:rPr>
          <w:rFonts w:ascii="Arial" w:hAnsi="Arial" w:cs="Arial"/>
          <w:b/>
          <w:bCs/>
          <w:sz w:val="20"/>
          <w:szCs w:val="20"/>
        </w:rPr>
        <w:t xml:space="preserve"> por fracción</w:t>
      </w:r>
      <w:r>
        <w:rPr>
          <w:rFonts w:ascii="Arial" w:hAnsi="Arial" w:cs="Arial"/>
          <w:b/>
          <w:bCs/>
          <w:sz w:val="20"/>
          <w:szCs w:val="20"/>
        </w:rPr>
        <w:t xml:space="preserve"> (Tm)</w:t>
      </w:r>
      <w:r w:rsidRPr="00A87104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52"/>
        <w:gridCol w:w="815"/>
        <w:gridCol w:w="815"/>
        <w:gridCol w:w="815"/>
        <w:gridCol w:w="816"/>
        <w:gridCol w:w="816"/>
        <w:gridCol w:w="816"/>
        <w:gridCol w:w="816"/>
        <w:gridCol w:w="803"/>
        <w:gridCol w:w="799"/>
        <w:gridCol w:w="793"/>
      </w:tblGrid>
      <w:tr w:rsidR="00555F20" w:rsidRPr="002E33F3" w14:paraId="5E3C4047" w14:textId="77777777" w:rsidTr="009017AF">
        <w:trPr>
          <w:cantSplit/>
          <w:trHeight w:val="1568"/>
        </w:trPr>
        <w:tc>
          <w:tcPr>
            <w:tcW w:w="1125" w:type="pct"/>
            <w:shd w:val="clear" w:color="auto" w:fill="BFBFBF" w:themeFill="background1" w:themeFillShade="BF"/>
            <w:vAlign w:val="center"/>
          </w:tcPr>
          <w:p w14:paraId="325B5927" w14:textId="77777777" w:rsidR="00555F20" w:rsidRPr="002E33F3" w:rsidRDefault="00555F20" w:rsidP="009017A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7578074E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Vidrio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18BD28E2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Papel y cartón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2BD62F29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Envases ligeros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52DBEF31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Bioresiduos</w:t>
            </w:r>
            <w:proofErr w:type="spellEnd"/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5A740696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Textiles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302D95E4" w14:textId="77777777" w:rsidR="00555F20" w:rsidRPr="002E33F3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Mezcla de residuos</w:t>
            </w:r>
          </w:p>
        </w:tc>
        <w:tc>
          <w:tcPr>
            <w:tcW w:w="390" w:type="pct"/>
            <w:shd w:val="clear" w:color="auto" w:fill="BFBFBF" w:themeFill="background1" w:themeFillShade="BF"/>
            <w:textDirection w:val="btLr"/>
            <w:vAlign w:val="center"/>
          </w:tcPr>
          <w:p w14:paraId="5FDC06CC" w14:textId="512D3E96" w:rsidR="00555F20" w:rsidRPr="002E33F3" w:rsidRDefault="005B7452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Aceites </w:t>
            </w:r>
            <w:r w:rsidR="00430647">
              <w:rPr>
                <w:rFonts w:ascii="Arial" w:hAnsi="Arial" w:cs="Arial"/>
                <w:b/>
                <w:bCs/>
                <w:sz w:val="20"/>
                <w:szCs w:val="20"/>
              </w:rPr>
              <w:t>de cocina</w:t>
            </w:r>
          </w:p>
        </w:tc>
        <w:tc>
          <w:tcPr>
            <w:tcW w:w="384" w:type="pct"/>
            <w:shd w:val="clear" w:color="auto" w:fill="BFBFBF" w:themeFill="background1" w:themeFillShade="BF"/>
            <w:textDirection w:val="btLr"/>
            <w:vAlign w:val="center"/>
          </w:tcPr>
          <w:p w14:paraId="16FD9814" w14:textId="7229CC74" w:rsidR="00555F20" w:rsidRPr="00976BF7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Dom</w:t>
            </w:r>
            <w:r w:rsidR="00002778">
              <w:rPr>
                <w:rFonts w:ascii="Arial" w:hAnsi="Arial" w:cs="Arial"/>
                <w:b/>
                <w:bCs/>
                <w:sz w:val="20"/>
                <w:szCs w:val="20"/>
              </w:rPr>
              <w:t>é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sticos </w:t>
            </w:r>
            <w:r w:rsidR="00002778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eligrosos</w:t>
            </w:r>
          </w:p>
        </w:tc>
        <w:tc>
          <w:tcPr>
            <w:tcW w:w="382" w:type="pct"/>
            <w:shd w:val="clear" w:color="auto" w:fill="BFBFBF" w:themeFill="background1" w:themeFillShade="BF"/>
            <w:textDirection w:val="btLr"/>
            <w:vAlign w:val="center"/>
          </w:tcPr>
          <w:p w14:paraId="19BFF42F" w14:textId="77777777" w:rsidR="00555F20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Voluminiosos</w:t>
            </w:r>
            <w:proofErr w:type="spellEnd"/>
          </w:p>
        </w:tc>
        <w:tc>
          <w:tcPr>
            <w:tcW w:w="379" w:type="pct"/>
            <w:shd w:val="clear" w:color="auto" w:fill="BFBFBF" w:themeFill="background1" w:themeFillShade="BF"/>
            <w:textDirection w:val="btLr"/>
            <w:vAlign w:val="center"/>
          </w:tcPr>
          <w:p w14:paraId="74077C66" w14:textId="77777777" w:rsidR="00555F20" w:rsidRDefault="00555F20" w:rsidP="009017A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Otros</w:t>
            </w:r>
          </w:p>
        </w:tc>
      </w:tr>
      <w:tr w:rsidR="00555F20" w:rsidRPr="002E33F3" w14:paraId="6F651EBE" w14:textId="77777777" w:rsidTr="009017AF">
        <w:tc>
          <w:tcPr>
            <w:tcW w:w="1125" w:type="pct"/>
          </w:tcPr>
          <w:p w14:paraId="487ABAEF" w14:textId="77777777" w:rsidR="00555F20" w:rsidRPr="002E33F3" w:rsidRDefault="00555F20" w:rsidP="009017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2762462E" w14:textId="24456C2D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02B2702" w14:textId="34B87AA2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12843878" w14:textId="6415D5D0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757704AC" w14:textId="670FCC19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71FB21B7" w14:textId="61BE92BA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A4956CD" w14:textId="71E7B959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7A93D0E8" w14:textId="2624EEBE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</w:tcPr>
          <w:p w14:paraId="13C25DB4" w14:textId="36103097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82" w:type="pct"/>
          </w:tcPr>
          <w:p w14:paraId="22917AF7" w14:textId="733E3F52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79" w:type="pct"/>
          </w:tcPr>
          <w:p w14:paraId="42270E87" w14:textId="0296EE3D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</w:tr>
      <w:tr w:rsidR="00555F20" w:rsidRPr="002E33F3" w14:paraId="4D742CFC" w14:textId="77777777" w:rsidTr="009017AF">
        <w:tc>
          <w:tcPr>
            <w:tcW w:w="1125" w:type="pct"/>
          </w:tcPr>
          <w:p w14:paraId="155946BA" w14:textId="77777777" w:rsidR="00555F20" w:rsidRPr="002E33F3" w:rsidRDefault="00555F20" w:rsidP="009017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1CFB1009" w14:textId="69873F0D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66A2E12A" w14:textId="404D1E11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11A4F56E" w14:textId="1BE521C4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0684964" w14:textId="74A5E8E9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BD43F4B" w14:textId="71B2D518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90" w:type="pct"/>
          </w:tcPr>
          <w:p w14:paraId="588D0267" w14:textId="3C6E6203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4A20FB2" w14:textId="3422F71A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</w:tcPr>
          <w:p w14:paraId="4840F72E" w14:textId="02167F6C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82" w:type="pct"/>
          </w:tcPr>
          <w:p w14:paraId="7F577F8A" w14:textId="23294A5C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79" w:type="pct"/>
          </w:tcPr>
          <w:p w14:paraId="5AC4DD8C" w14:textId="1653AD3A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</w:tr>
      <w:tr w:rsidR="00555F20" w:rsidRPr="002E33F3" w14:paraId="3459F983" w14:textId="77777777" w:rsidTr="009017AF">
        <w:tc>
          <w:tcPr>
            <w:tcW w:w="1125" w:type="pct"/>
          </w:tcPr>
          <w:p w14:paraId="7CEE9350" w14:textId="77777777" w:rsidR="00555F20" w:rsidRPr="002E33F3" w:rsidRDefault="00555F20" w:rsidP="009017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6796671C" w14:textId="12F61E6B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0FFE918A" w14:textId="79F3A461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42211FB" w14:textId="66E1A7EA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1A18A287" w14:textId="2EE6CA0A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3E1FCE70" w14:textId="68DAD9EA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90" w:type="pct"/>
          </w:tcPr>
          <w:p w14:paraId="653F7DC5" w14:textId="2D0D0DE5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pct"/>
          </w:tcPr>
          <w:p w14:paraId="4FC8DBA9" w14:textId="1F2D6F21" w:rsidR="00555F20" w:rsidRPr="002E33F3" w:rsidRDefault="00555F20" w:rsidP="00901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</w:tcPr>
          <w:p w14:paraId="679FCE37" w14:textId="35EEA49A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82" w:type="pct"/>
          </w:tcPr>
          <w:p w14:paraId="78B6FC6D" w14:textId="5994A0EE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379" w:type="pct"/>
          </w:tcPr>
          <w:p w14:paraId="1EFEE9BF" w14:textId="048ABD81" w:rsidR="00555F20" w:rsidRPr="002E33F3" w:rsidRDefault="00555F20" w:rsidP="009017AF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</w:tr>
    </w:tbl>
    <w:p w14:paraId="1A8FF1C1" w14:textId="1A4C354E" w:rsidR="0000135E" w:rsidRPr="00A87104" w:rsidRDefault="0000135E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A87104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1F3A301D" w14:textId="77777777" w:rsidR="0000135E" w:rsidRDefault="0000135E" w:rsidP="0000135E">
      <w:pPr>
        <w:spacing w:after="120"/>
        <w:rPr>
          <w:rFonts w:ascii="Arial" w:hAnsi="Arial" w:cs="Arial"/>
          <w:sz w:val="20"/>
          <w:szCs w:val="20"/>
        </w:rPr>
      </w:pPr>
    </w:p>
    <w:p w14:paraId="16548874" w14:textId="4E4D8B94" w:rsidR="0000135E" w:rsidRDefault="0000135E" w:rsidP="0000135E">
      <w:pPr>
        <w:rPr>
          <w:rFonts w:ascii="Arial" w:hAnsi="Arial" w:cs="Arial"/>
          <w:b/>
          <w:bCs/>
          <w:sz w:val="20"/>
          <w:szCs w:val="20"/>
        </w:rPr>
      </w:pPr>
      <w:r w:rsidRPr="00A87104">
        <w:rPr>
          <w:rFonts w:ascii="Arial" w:hAnsi="Arial" w:cs="Arial"/>
          <w:b/>
          <w:bCs/>
          <w:sz w:val="20"/>
          <w:szCs w:val="20"/>
        </w:rPr>
        <w:t>IV.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A87104">
        <w:rPr>
          <w:rFonts w:ascii="Arial" w:hAnsi="Arial" w:cs="Arial"/>
          <w:b/>
          <w:bCs/>
          <w:sz w:val="20"/>
          <w:szCs w:val="20"/>
        </w:rPr>
        <w:t>. Infraestructura</w:t>
      </w:r>
      <w:r w:rsidR="00002778">
        <w:rPr>
          <w:rFonts w:ascii="Arial" w:hAnsi="Arial" w:cs="Arial"/>
          <w:b/>
          <w:bCs/>
          <w:sz w:val="20"/>
          <w:szCs w:val="20"/>
        </w:rPr>
        <w:t>s</w:t>
      </w:r>
      <w:r w:rsidRPr="00A87104">
        <w:rPr>
          <w:rFonts w:ascii="Arial" w:hAnsi="Arial" w:cs="Arial"/>
          <w:b/>
          <w:bCs/>
          <w:sz w:val="20"/>
          <w:szCs w:val="20"/>
        </w:rPr>
        <w:t xml:space="preserve"> complementarias</w:t>
      </w:r>
      <w:r w:rsidR="00002778">
        <w:rPr>
          <w:rFonts w:ascii="Arial" w:hAnsi="Arial" w:cs="Arial"/>
          <w:b/>
          <w:bCs/>
          <w:sz w:val="20"/>
          <w:szCs w:val="20"/>
        </w:rPr>
        <w:t>:</w:t>
      </w:r>
      <w:r w:rsidRPr="00A87104">
        <w:rPr>
          <w:rFonts w:ascii="Arial" w:hAnsi="Arial" w:cs="Arial"/>
          <w:b/>
          <w:bCs/>
          <w:sz w:val="20"/>
          <w:szCs w:val="20"/>
        </w:rPr>
        <w:t xml:space="preserve"> Puntos limpios</w:t>
      </w:r>
      <w:r w:rsidR="0026622C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635"/>
        <w:gridCol w:w="2407"/>
        <w:gridCol w:w="2708"/>
        <w:gridCol w:w="2706"/>
      </w:tblGrid>
      <w:tr w:rsidR="0000135E" w:rsidRPr="002E33F3" w14:paraId="13FE5A41" w14:textId="77777777" w:rsidTr="00576D14">
        <w:tc>
          <w:tcPr>
            <w:tcW w:w="1260" w:type="pct"/>
            <w:shd w:val="clear" w:color="auto" w:fill="BFBFBF" w:themeFill="background1" w:themeFillShade="BF"/>
            <w:vAlign w:val="center"/>
          </w:tcPr>
          <w:p w14:paraId="44037B4B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1151" w:type="pct"/>
            <w:shd w:val="clear" w:color="auto" w:fill="BFBFBF" w:themeFill="background1" w:themeFillShade="BF"/>
            <w:vAlign w:val="center"/>
          </w:tcPr>
          <w:p w14:paraId="549DCC14" w14:textId="77777777" w:rsidR="0000135E" w:rsidRPr="00D65544" w:rsidRDefault="0000135E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>Punto limpio fijo (</w:t>
            </w:r>
            <w:proofErr w:type="spellStart"/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>nº</w:t>
            </w:r>
            <w:proofErr w:type="spellEnd"/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95" w:type="pct"/>
            <w:shd w:val="clear" w:color="auto" w:fill="BFBFBF" w:themeFill="background1" w:themeFillShade="BF"/>
            <w:vAlign w:val="center"/>
          </w:tcPr>
          <w:p w14:paraId="44AB0151" w14:textId="77777777" w:rsidR="0000135E" w:rsidRPr="00D65544" w:rsidRDefault="0000135E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Punto limpio </w:t>
            </w:r>
            <w:proofErr w:type="gramStart"/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>móvil  (</w:t>
            </w:r>
            <w:proofErr w:type="spellStart"/>
            <w:proofErr w:type="gramEnd"/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>nº</w:t>
            </w:r>
            <w:proofErr w:type="spellEnd"/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94" w:type="pct"/>
            <w:shd w:val="clear" w:color="auto" w:fill="BFBFBF" w:themeFill="background1" w:themeFillShade="BF"/>
            <w:vAlign w:val="center"/>
          </w:tcPr>
          <w:p w14:paraId="6F5E6966" w14:textId="77777777" w:rsidR="0000135E" w:rsidRPr="00D65544" w:rsidRDefault="0000135E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Punto limpio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 proximidad</w:t>
            </w:r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>nº</w:t>
            </w:r>
            <w:proofErr w:type="spellEnd"/>
            <w:r w:rsidRPr="00D6554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00135E" w:rsidRPr="002E33F3" w14:paraId="6914B816" w14:textId="77777777" w:rsidTr="00576D14">
        <w:tc>
          <w:tcPr>
            <w:tcW w:w="1260" w:type="pct"/>
          </w:tcPr>
          <w:p w14:paraId="1FD92E2E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1" w:type="pct"/>
          </w:tcPr>
          <w:p w14:paraId="69CD67E3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pct"/>
          </w:tcPr>
          <w:p w14:paraId="08174CC1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4" w:type="pct"/>
          </w:tcPr>
          <w:p w14:paraId="00E84110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4DE82429" w14:textId="77777777" w:rsidTr="00576D14">
        <w:tc>
          <w:tcPr>
            <w:tcW w:w="1260" w:type="pct"/>
          </w:tcPr>
          <w:p w14:paraId="5AE70373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1" w:type="pct"/>
          </w:tcPr>
          <w:p w14:paraId="6B7C47D0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pct"/>
          </w:tcPr>
          <w:p w14:paraId="19DBEC21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4" w:type="pct"/>
          </w:tcPr>
          <w:p w14:paraId="24FE6151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7884BC8E" w14:textId="77777777" w:rsidTr="00576D14">
        <w:tc>
          <w:tcPr>
            <w:tcW w:w="1260" w:type="pct"/>
          </w:tcPr>
          <w:p w14:paraId="5DC01A86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1" w:type="pct"/>
          </w:tcPr>
          <w:p w14:paraId="2DC67A85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5" w:type="pct"/>
          </w:tcPr>
          <w:p w14:paraId="3257131D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4" w:type="pct"/>
          </w:tcPr>
          <w:p w14:paraId="51850E5C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7428B53" w14:textId="77777777" w:rsidR="0000135E" w:rsidRPr="00A87104" w:rsidRDefault="0000135E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A87104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6EE7ACD1" w14:textId="77777777" w:rsidR="0000135E" w:rsidRPr="00D474AE" w:rsidRDefault="0000135E" w:rsidP="0000135E">
      <w:pPr>
        <w:spacing w:after="120"/>
        <w:rPr>
          <w:rFonts w:ascii="Arial" w:hAnsi="Arial" w:cs="Arial"/>
          <w:sz w:val="20"/>
          <w:szCs w:val="20"/>
        </w:rPr>
      </w:pPr>
    </w:p>
    <w:p w14:paraId="48DDBA92" w14:textId="232FD13B" w:rsidR="0000135E" w:rsidRDefault="0000135E" w:rsidP="0000135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IV.6. Cantidad de residuos gestionados en Puntos Limpios (Tm)</w:t>
      </w:r>
      <w:r w:rsidR="0026622C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052"/>
        <w:gridCol w:w="1058"/>
        <w:gridCol w:w="1058"/>
        <w:gridCol w:w="1058"/>
        <w:gridCol w:w="1058"/>
        <w:gridCol w:w="1058"/>
        <w:gridCol w:w="1058"/>
        <w:gridCol w:w="1056"/>
      </w:tblGrid>
      <w:tr w:rsidR="0000135E" w:rsidRPr="002E33F3" w14:paraId="670AF54B" w14:textId="77777777" w:rsidTr="00576D14">
        <w:trPr>
          <w:cantSplit/>
          <w:trHeight w:val="1986"/>
        </w:trPr>
        <w:tc>
          <w:tcPr>
            <w:tcW w:w="1459" w:type="pct"/>
            <w:shd w:val="clear" w:color="auto" w:fill="BFBFBF" w:themeFill="background1" w:themeFillShade="BF"/>
            <w:vAlign w:val="center"/>
          </w:tcPr>
          <w:p w14:paraId="7D4B5B90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506" w:type="pct"/>
            <w:shd w:val="clear" w:color="auto" w:fill="BFBFBF" w:themeFill="background1" w:themeFillShade="BF"/>
            <w:textDirection w:val="btLr"/>
            <w:vAlign w:val="center"/>
          </w:tcPr>
          <w:p w14:paraId="4F048C10" w14:textId="77777777" w:rsidR="0000135E" w:rsidRPr="002E33F3" w:rsidRDefault="0000135E" w:rsidP="00BA381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Madera</w:t>
            </w:r>
          </w:p>
        </w:tc>
        <w:tc>
          <w:tcPr>
            <w:tcW w:w="506" w:type="pct"/>
            <w:shd w:val="clear" w:color="auto" w:fill="BFBFBF" w:themeFill="background1" w:themeFillShade="BF"/>
            <w:textDirection w:val="btLr"/>
            <w:vAlign w:val="center"/>
          </w:tcPr>
          <w:p w14:paraId="7C7E1940" w14:textId="77777777" w:rsidR="0000135E" w:rsidRPr="002E33F3" w:rsidRDefault="0000135E" w:rsidP="00BA381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Voluminosos</w:t>
            </w:r>
          </w:p>
        </w:tc>
        <w:tc>
          <w:tcPr>
            <w:tcW w:w="506" w:type="pct"/>
            <w:shd w:val="clear" w:color="auto" w:fill="BFBFBF" w:themeFill="background1" w:themeFillShade="BF"/>
            <w:textDirection w:val="btLr"/>
            <w:vAlign w:val="center"/>
          </w:tcPr>
          <w:p w14:paraId="0C9BAB7B" w14:textId="77777777" w:rsidR="0000135E" w:rsidRPr="002E33F3" w:rsidRDefault="0000135E" w:rsidP="00BA381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Biodegradables de parques y jardines</w:t>
            </w:r>
          </w:p>
        </w:tc>
        <w:tc>
          <w:tcPr>
            <w:tcW w:w="506" w:type="pct"/>
            <w:shd w:val="clear" w:color="auto" w:fill="BFBFBF" w:themeFill="background1" w:themeFillShade="BF"/>
            <w:textDirection w:val="btLr"/>
            <w:vAlign w:val="center"/>
          </w:tcPr>
          <w:p w14:paraId="4B0E51A5" w14:textId="77777777" w:rsidR="0000135E" w:rsidRPr="002E33F3" w:rsidRDefault="0000135E" w:rsidP="00BA381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Escombros y obras menores</w:t>
            </w:r>
          </w:p>
        </w:tc>
        <w:tc>
          <w:tcPr>
            <w:tcW w:w="506" w:type="pct"/>
            <w:shd w:val="clear" w:color="auto" w:fill="BFBFBF" w:themeFill="background1" w:themeFillShade="BF"/>
            <w:textDirection w:val="btLr"/>
            <w:vAlign w:val="center"/>
          </w:tcPr>
          <w:p w14:paraId="7F5EF71C" w14:textId="77777777" w:rsidR="0000135E" w:rsidRPr="002E33F3" w:rsidRDefault="0000135E" w:rsidP="00BA381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Textiles</w:t>
            </w:r>
          </w:p>
        </w:tc>
        <w:tc>
          <w:tcPr>
            <w:tcW w:w="506" w:type="pct"/>
            <w:shd w:val="clear" w:color="auto" w:fill="BFBFBF" w:themeFill="background1" w:themeFillShade="BF"/>
            <w:textDirection w:val="btLr"/>
            <w:vAlign w:val="center"/>
          </w:tcPr>
          <w:p w14:paraId="793AFB02" w14:textId="77777777" w:rsidR="0000135E" w:rsidRPr="002E33F3" w:rsidRDefault="0000135E" w:rsidP="00BA381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Aceites y grasas comestibles</w:t>
            </w:r>
          </w:p>
        </w:tc>
        <w:tc>
          <w:tcPr>
            <w:tcW w:w="505" w:type="pct"/>
            <w:shd w:val="clear" w:color="auto" w:fill="BFBFBF" w:themeFill="background1" w:themeFillShade="BF"/>
            <w:textDirection w:val="btLr"/>
            <w:vAlign w:val="center"/>
          </w:tcPr>
          <w:p w14:paraId="66BC7615" w14:textId="77777777" w:rsidR="0000135E" w:rsidRPr="002E33F3" w:rsidRDefault="0000135E" w:rsidP="00BA381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6BF7">
              <w:rPr>
                <w:rFonts w:ascii="Arial" w:hAnsi="Arial" w:cs="Arial"/>
                <w:b/>
                <w:bCs/>
                <w:sz w:val="20"/>
                <w:szCs w:val="20"/>
              </w:rPr>
              <w:t>Otros</w:t>
            </w:r>
          </w:p>
        </w:tc>
      </w:tr>
      <w:tr w:rsidR="0000135E" w:rsidRPr="002E33F3" w14:paraId="531BB773" w14:textId="77777777" w:rsidTr="00576D14">
        <w:tc>
          <w:tcPr>
            <w:tcW w:w="1459" w:type="pct"/>
          </w:tcPr>
          <w:p w14:paraId="2A712D24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52DD9153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191CEF6D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0619ED03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2BA63959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22F2DA15" w14:textId="77777777" w:rsidR="0000135E" w:rsidRPr="002E33F3" w:rsidRDefault="0000135E" w:rsidP="00BA3819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506" w:type="pct"/>
          </w:tcPr>
          <w:p w14:paraId="59A52DCC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pct"/>
          </w:tcPr>
          <w:p w14:paraId="30DAC09B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52F69126" w14:textId="77777777" w:rsidTr="00576D14">
        <w:tc>
          <w:tcPr>
            <w:tcW w:w="1459" w:type="pct"/>
          </w:tcPr>
          <w:p w14:paraId="69599902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2D4FC096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679C12AE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69859565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44C12B04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419C24CD" w14:textId="77777777" w:rsidR="0000135E" w:rsidRPr="002E33F3" w:rsidRDefault="0000135E" w:rsidP="00BA3819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506" w:type="pct"/>
          </w:tcPr>
          <w:p w14:paraId="1E3C98FA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pct"/>
          </w:tcPr>
          <w:p w14:paraId="15C573C2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0C5B62D9" w14:textId="77777777" w:rsidTr="00576D14">
        <w:tc>
          <w:tcPr>
            <w:tcW w:w="1459" w:type="pct"/>
          </w:tcPr>
          <w:p w14:paraId="582B3712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0CEC8655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68EA27B8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7A02AA90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535645A8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pct"/>
          </w:tcPr>
          <w:p w14:paraId="2FBB14E0" w14:textId="77777777" w:rsidR="0000135E" w:rsidRPr="002E33F3" w:rsidRDefault="0000135E" w:rsidP="00BA3819">
            <w:pPr>
              <w:jc w:val="center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506" w:type="pct"/>
          </w:tcPr>
          <w:p w14:paraId="371C9CDC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pct"/>
          </w:tcPr>
          <w:p w14:paraId="5FBA6256" w14:textId="77777777" w:rsidR="0000135E" w:rsidRPr="002E33F3" w:rsidRDefault="0000135E" w:rsidP="00BA381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EBDE00" w14:textId="77777777" w:rsidR="0000135E" w:rsidRPr="00A87104" w:rsidRDefault="0000135E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A87104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7BB05E31" w14:textId="77777777" w:rsidR="0000135E" w:rsidRDefault="0000135E" w:rsidP="0000135E">
      <w:pPr>
        <w:rPr>
          <w:rFonts w:ascii="Arial" w:hAnsi="Arial" w:cs="Arial"/>
          <w:b/>
          <w:bCs/>
          <w:sz w:val="20"/>
          <w:szCs w:val="20"/>
        </w:rPr>
      </w:pPr>
    </w:p>
    <w:p w14:paraId="56B2E312" w14:textId="0612890B" w:rsidR="00576D14" w:rsidRDefault="00576D14" w:rsidP="0000135E">
      <w:pPr>
        <w:rPr>
          <w:rFonts w:ascii="Arial" w:hAnsi="Arial" w:cs="Arial"/>
          <w:b/>
          <w:bCs/>
          <w:sz w:val="20"/>
          <w:szCs w:val="20"/>
        </w:rPr>
      </w:pPr>
    </w:p>
    <w:p w14:paraId="1020296A" w14:textId="3CE186BF" w:rsidR="00830677" w:rsidRDefault="00830677" w:rsidP="0000135E">
      <w:pPr>
        <w:rPr>
          <w:rFonts w:ascii="Arial" w:hAnsi="Arial" w:cs="Arial"/>
          <w:b/>
          <w:bCs/>
          <w:sz w:val="20"/>
          <w:szCs w:val="20"/>
        </w:rPr>
      </w:pPr>
    </w:p>
    <w:p w14:paraId="381A86D8" w14:textId="5AC95A15" w:rsidR="0000135E" w:rsidRDefault="0000135E" w:rsidP="0000135E">
      <w:pPr>
        <w:rPr>
          <w:rFonts w:ascii="Arial" w:hAnsi="Arial" w:cs="Arial"/>
          <w:b/>
          <w:bCs/>
          <w:sz w:val="20"/>
          <w:szCs w:val="20"/>
        </w:rPr>
      </w:pPr>
      <w:r w:rsidRPr="00A87104">
        <w:rPr>
          <w:rFonts w:ascii="Arial" w:hAnsi="Arial" w:cs="Arial"/>
          <w:b/>
          <w:bCs/>
          <w:sz w:val="20"/>
          <w:szCs w:val="20"/>
        </w:rPr>
        <w:t>IV.</w:t>
      </w:r>
      <w:r>
        <w:rPr>
          <w:rFonts w:ascii="Arial" w:hAnsi="Arial" w:cs="Arial"/>
          <w:b/>
          <w:bCs/>
          <w:sz w:val="20"/>
          <w:szCs w:val="20"/>
        </w:rPr>
        <w:t>7</w:t>
      </w:r>
      <w:r w:rsidRPr="00A87104">
        <w:rPr>
          <w:rFonts w:ascii="Arial" w:hAnsi="Arial" w:cs="Arial"/>
          <w:b/>
          <w:bCs/>
          <w:sz w:val="20"/>
          <w:szCs w:val="20"/>
        </w:rPr>
        <w:t>. Estaci</w:t>
      </w:r>
      <w:r>
        <w:rPr>
          <w:rFonts w:ascii="Arial" w:hAnsi="Arial" w:cs="Arial"/>
          <w:b/>
          <w:bCs/>
          <w:sz w:val="20"/>
          <w:szCs w:val="20"/>
        </w:rPr>
        <w:t>o</w:t>
      </w:r>
      <w:r w:rsidRPr="00A87104">
        <w:rPr>
          <w:rFonts w:ascii="Arial" w:hAnsi="Arial" w:cs="Arial"/>
          <w:b/>
          <w:bCs/>
          <w:sz w:val="20"/>
          <w:szCs w:val="20"/>
        </w:rPr>
        <w:t>n</w:t>
      </w:r>
      <w:r>
        <w:rPr>
          <w:rFonts w:ascii="Arial" w:hAnsi="Arial" w:cs="Arial"/>
          <w:b/>
          <w:bCs/>
          <w:sz w:val="20"/>
          <w:szCs w:val="20"/>
        </w:rPr>
        <w:t>es</w:t>
      </w:r>
      <w:r w:rsidRPr="00A87104">
        <w:rPr>
          <w:rFonts w:ascii="Arial" w:hAnsi="Arial" w:cs="Arial"/>
          <w:b/>
          <w:bCs/>
          <w:sz w:val="20"/>
          <w:szCs w:val="20"/>
        </w:rPr>
        <w:t xml:space="preserve"> de transferencia</w:t>
      </w:r>
      <w:r w:rsidR="005612BC">
        <w:rPr>
          <w:rFonts w:ascii="Arial" w:hAnsi="Arial" w:cs="Arial"/>
          <w:b/>
          <w:bCs/>
          <w:sz w:val="20"/>
          <w:szCs w:val="20"/>
        </w:rPr>
        <w:t xml:space="preserve"> de destino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61"/>
        <w:gridCol w:w="8095"/>
      </w:tblGrid>
      <w:tr w:rsidR="0000135E" w:rsidRPr="002E33F3" w14:paraId="7B68DB6F" w14:textId="77777777" w:rsidTr="0026622C">
        <w:tc>
          <w:tcPr>
            <w:tcW w:w="1129" w:type="pct"/>
            <w:shd w:val="clear" w:color="auto" w:fill="BFBFBF" w:themeFill="background1" w:themeFillShade="BF"/>
          </w:tcPr>
          <w:p w14:paraId="6CB3EED9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3871" w:type="pct"/>
            <w:shd w:val="clear" w:color="auto" w:fill="BFBFBF" w:themeFill="background1" w:themeFillShade="BF"/>
          </w:tcPr>
          <w:p w14:paraId="4DDEE7A1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Estación de Transferencia</w:t>
            </w:r>
          </w:p>
        </w:tc>
      </w:tr>
      <w:tr w:rsidR="0000135E" w:rsidRPr="002E33F3" w14:paraId="734BBB37" w14:textId="77777777" w:rsidTr="0026622C">
        <w:tc>
          <w:tcPr>
            <w:tcW w:w="1129" w:type="pct"/>
          </w:tcPr>
          <w:p w14:paraId="00B72A43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1" w:type="pct"/>
          </w:tcPr>
          <w:p w14:paraId="0DDD066A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3DD515D2" w14:textId="77777777" w:rsidTr="0026622C">
        <w:tc>
          <w:tcPr>
            <w:tcW w:w="1129" w:type="pct"/>
          </w:tcPr>
          <w:p w14:paraId="3B5A26DA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1" w:type="pct"/>
          </w:tcPr>
          <w:p w14:paraId="0C9150CA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52287AFA" w14:textId="77777777" w:rsidTr="0026622C">
        <w:tc>
          <w:tcPr>
            <w:tcW w:w="1129" w:type="pct"/>
          </w:tcPr>
          <w:p w14:paraId="32B2FB39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1" w:type="pct"/>
          </w:tcPr>
          <w:p w14:paraId="175C7CB2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6029924" w14:textId="77777777" w:rsidR="0000135E" w:rsidRPr="00A87104" w:rsidRDefault="0000135E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A87104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5CB9EF7D" w14:textId="77777777" w:rsidR="0000135E" w:rsidRPr="00D474AE" w:rsidRDefault="0000135E" w:rsidP="0000135E">
      <w:pPr>
        <w:spacing w:after="120"/>
        <w:rPr>
          <w:rFonts w:ascii="Arial" w:hAnsi="Arial" w:cs="Arial"/>
          <w:sz w:val="20"/>
          <w:szCs w:val="20"/>
        </w:rPr>
      </w:pPr>
    </w:p>
    <w:p w14:paraId="2C8ACAD5" w14:textId="216D06E1" w:rsidR="0000135E" w:rsidRPr="0026622C" w:rsidRDefault="0000135E" w:rsidP="0000135E">
      <w:pPr>
        <w:pStyle w:val="Ttulo2"/>
        <w:rPr>
          <w:rFonts w:ascii="Arial" w:hAnsi="Arial" w:cs="Arial"/>
          <w:b/>
          <w:bCs/>
          <w:color w:val="auto"/>
          <w:sz w:val="20"/>
          <w:szCs w:val="20"/>
        </w:rPr>
      </w:pPr>
      <w:r w:rsidRPr="0026622C">
        <w:rPr>
          <w:rFonts w:ascii="Arial" w:hAnsi="Arial" w:cs="Arial"/>
          <w:b/>
          <w:bCs/>
          <w:color w:val="auto"/>
          <w:sz w:val="20"/>
          <w:szCs w:val="20"/>
        </w:rPr>
        <w:t>V. PROBLEMAS DETECTADOS Y PROPUESTAS DE MEJORA</w:t>
      </w:r>
    </w:p>
    <w:p w14:paraId="6EADAB7E" w14:textId="77777777" w:rsidR="0026622C" w:rsidRPr="0026622C" w:rsidRDefault="0026622C" w:rsidP="0026622C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092"/>
        <w:gridCol w:w="2092"/>
        <w:gridCol w:w="1908"/>
        <w:gridCol w:w="2273"/>
        <w:gridCol w:w="2091"/>
      </w:tblGrid>
      <w:tr w:rsidR="0000135E" w:rsidRPr="002E33F3" w14:paraId="62A857EB" w14:textId="77777777" w:rsidTr="005B7452">
        <w:tc>
          <w:tcPr>
            <w:tcW w:w="1000" w:type="pct"/>
            <w:shd w:val="clear" w:color="auto" w:fill="BFBFBF" w:themeFill="background1" w:themeFillShade="BF"/>
          </w:tcPr>
          <w:p w14:paraId="45556527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Problemas identificados</w:t>
            </w:r>
          </w:p>
        </w:tc>
        <w:tc>
          <w:tcPr>
            <w:tcW w:w="1000" w:type="pct"/>
            <w:shd w:val="clear" w:color="auto" w:fill="BFBFBF" w:themeFill="background1" w:themeFillShade="BF"/>
          </w:tcPr>
          <w:p w14:paraId="78167357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 afectado (si procede)</w:t>
            </w:r>
          </w:p>
        </w:tc>
        <w:tc>
          <w:tcPr>
            <w:tcW w:w="912" w:type="pct"/>
            <w:shd w:val="clear" w:color="auto" w:fill="BFBFBF" w:themeFill="background1" w:themeFillShade="BF"/>
          </w:tcPr>
          <w:p w14:paraId="1053B935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Causa detectada</w:t>
            </w:r>
          </w:p>
        </w:tc>
        <w:tc>
          <w:tcPr>
            <w:tcW w:w="1087" w:type="pct"/>
            <w:shd w:val="clear" w:color="auto" w:fill="BFBFBF" w:themeFill="background1" w:themeFillShade="BF"/>
          </w:tcPr>
          <w:p w14:paraId="76F4EF9B" w14:textId="71E64EAB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Medida correctora propuesta</w:t>
            </w:r>
            <w:r w:rsidR="005B74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/adoptada</w:t>
            </w:r>
          </w:p>
        </w:tc>
        <w:tc>
          <w:tcPr>
            <w:tcW w:w="1000" w:type="pct"/>
            <w:shd w:val="clear" w:color="auto" w:fill="BFBFBF" w:themeFill="background1" w:themeFillShade="BF"/>
          </w:tcPr>
          <w:p w14:paraId="2D9906D8" w14:textId="77777777" w:rsidR="0000135E" w:rsidRPr="002E33F3" w:rsidRDefault="0000135E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Horizonte temporal estimado</w:t>
            </w:r>
          </w:p>
        </w:tc>
      </w:tr>
      <w:tr w:rsidR="0000135E" w:rsidRPr="002E33F3" w14:paraId="702C6881" w14:textId="77777777" w:rsidTr="005B7452">
        <w:tc>
          <w:tcPr>
            <w:tcW w:w="1000" w:type="pct"/>
          </w:tcPr>
          <w:p w14:paraId="6F41CF33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4AB6C8E5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pct"/>
          </w:tcPr>
          <w:p w14:paraId="6145CC49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pct"/>
          </w:tcPr>
          <w:p w14:paraId="4DBAF738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18AAEC00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3082645E" w14:textId="77777777" w:rsidTr="005B7452">
        <w:tc>
          <w:tcPr>
            <w:tcW w:w="1000" w:type="pct"/>
          </w:tcPr>
          <w:p w14:paraId="72B21904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3576ADE8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pct"/>
          </w:tcPr>
          <w:p w14:paraId="24FA7613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pct"/>
          </w:tcPr>
          <w:p w14:paraId="379073BF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3BB52CBF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35E" w:rsidRPr="002E33F3" w14:paraId="59B4B828" w14:textId="77777777" w:rsidTr="005B7452">
        <w:tc>
          <w:tcPr>
            <w:tcW w:w="1000" w:type="pct"/>
          </w:tcPr>
          <w:p w14:paraId="155140D8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69315803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2" w:type="pct"/>
          </w:tcPr>
          <w:p w14:paraId="250A581D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pct"/>
          </w:tcPr>
          <w:p w14:paraId="18E30F07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59C445C0" w14:textId="77777777" w:rsidR="0000135E" w:rsidRPr="002E33F3" w:rsidRDefault="0000135E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09B578" w14:textId="77777777" w:rsidR="0000135E" w:rsidRPr="00A87104" w:rsidRDefault="0000135E" w:rsidP="0000135E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A87104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64656187" w14:textId="77777777" w:rsidR="0026622C" w:rsidRDefault="0026622C" w:rsidP="0000135E">
      <w:pPr>
        <w:pStyle w:val="Ttulo2"/>
        <w:rPr>
          <w:rFonts w:ascii="Arial" w:hAnsi="Arial" w:cs="Arial"/>
          <w:color w:val="auto"/>
          <w:sz w:val="20"/>
          <w:szCs w:val="20"/>
        </w:rPr>
      </w:pPr>
    </w:p>
    <w:p w14:paraId="16682ADF" w14:textId="79E24C65" w:rsidR="00431DCD" w:rsidRPr="00901F85" w:rsidRDefault="00431DCD" w:rsidP="00431DCD">
      <w:pPr>
        <w:pStyle w:val="Ttulo2"/>
        <w:rPr>
          <w:rFonts w:ascii="Arial" w:hAnsi="Arial" w:cs="Arial"/>
          <w:b/>
          <w:bCs/>
          <w:color w:val="auto"/>
          <w:sz w:val="20"/>
          <w:szCs w:val="20"/>
        </w:rPr>
      </w:pPr>
      <w:r w:rsidRPr="00901F85">
        <w:rPr>
          <w:rFonts w:ascii="Arial" w:hAnsi="Arial" w:cs="Arial"/>
          <w:b/>
          <w:bCs/>
          <w:color w:val="auto"/>
          <w:sz w:val="20"/>
          <w:szCs w:val="20"/>
        </w:rPr>
        <w:t xml:space="preserve">VI. </w:t>
      </w:r>
      <w:r w:rsidR="00901F85" w:rsidRPr="00901F85">
        <w:rPr>
          <w:rFonts w:ascii="Arial" w:hAnsi="Arial" w:cs="Arial"/>
          <w:b/>
          <w:bCs/>
          <w:color w:val="auto"/>
          <w:sz w:val="20"/>
          <w:szCs w:val="20"/>
        </w:rPr>
        <w:t>ACREDITACIÓN ECONÓMICA Y MATERIAL DE LA ACTIVIDAD SUBVENCIONADA</w:t>
      </w:r>
    </w:p>
    <w:p w14:paraId="471B1914" w14:textId="77777777" w:rsidR="00431DCD" w:rsidRDefault="00431DCD" w:rsidP="00431DCD">
      <w:pPr>
        <w:jc w:val="both"/>
        <w:rPr>
          <w:rFonts w:ascii="Segoe UI Symbol" w:hAnsi="Segoe UI Symbol" w:cs="Segoe UI Symbol"/>
          <w:sz w:val="20"/>
          <w:szCs w:val="20"/>
        </w:rPr>
      </w:pPr>
    </w:p>
    <w:p w14:paraId="2D5E6CF9" w14:textId="3858F0CF" w:rsidR="00431DCD" w:rsidRDefault="00431DCD" w:rsidP="00431DCD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Segoe UI Symbol" w:hAnsi="Segoe UI Symbol" w:cs="Segoe UI Symbol"/>
          <w:sz w:val="20"/>
          <w:szCs w:val="20"/>
        </w:rPr>
        <w:t>☐</w:t>
      </w:r>
      <w:r w:rsidRPr="00A9043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En el caso de la Intervención </w:t>
      </w:r>
      <w:r w:rsidRPr="00A9043F">
        <w:rPr>
          <w:rFonts w:ascii="Arial" w:hAnsi="Arial" w:cs="Arial"/>
          <w:sz w:val="20"/>
          <w:szCs w:val="20"/>
        </w:rPr>
        <w:t>EECCM-RDM-RYT</w:t>
      </w:r>
    </w:p>
    <w:p w14:paraId="1A875BF5" w14:textId="77777777" w:rsidR="00431DCD" w:rsidRPr="00A9043F" w:rsidRDefault="00431DCD" w:rsidP="00431DCD">
      <w:pPr>
        <w:jc w:val="both"/>
        <w:rPr>
          <w:rFonts w:ascii="Arial" w:hAnsi="Arial" w:cs="Arial"/>
          <w:sz w:val="20"/>
          <w:szCs w:val="20"/>
        </w:rPr>
      </w:pPr>
    </w:p>
    <w:p w14:paraId="55DF9521" w14:textId="5C4A5723" w:rsidR="00431DCD" w:rsidRDefault="00431DCD" w:rsidP="00431DC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A9043F">
        <w:rPr>
          <w:rFonts w:ascii="Arial" w:hAnsi="Arial" w:cs="Arial"/>
          <w:sz w:val="20"/>
          <w:szCs w:val="20"/>
        </w:rPr>
        <w:t>oste</w:t>
      </w:r>
      <w:r w:rsidR="00B23B89">
        <w:rPr>
          <w:rFonts w:ascii="Arial" w:hAnsi="Arial" w:cs="Arial"/>
          <w:sz w:val="20"/>
          <w:szCs w:val="20"/>
        </w:rPr>
        <w:t xml:space="preserve">s </w:t>
      </w:r>
      <w:proofErr w:type="spellStart"/>
      <w:r w:rsidR="00B23B89">
        <w:rPr>
          <w:rFonts w:ascii="Arial" w:hAnsi="Arial" w:cs="Arial"/>
          <w:sz w:val="20"/>
          <w:szCs w:val="20"/>
        </w:rPr>
        <w:t>subvencionales</w:t>
      </w:r>
      <w:proofErr w:type="spellEnd"/>
      <w:r w:rsidR="00B23B89">
        <w:rPr>
          <w:rFonts w:ascii="Arial" w:hAnsi="Arial" w:cs="Arial"/>
          <w:sz w:val="20"/>
          <w:szCs w:val="20"/>
        </w:rPr>
        <w:t xml:space="preserve"> </w:t>
      </w:r>
      <w:r w:rsidR="007C482D">
        <w:rPr>
          <w:rFonts w:ascii="Arial" w:hAnsi="Arial" w:cs="Arial"/>
          <w:sz w:val="20"/>
          <w:szCs w:val="20"/>
        </w:rPr>
        <w:t xml:space="preserve">de </w:t>
      </w:r>
      <w:r w:rsidR="00B23B89">
        <w:rPr>
          <w:rFonts w:ascii="Arial" w:hAnsi="Arial" w:cs="Arial"/>
          <w:sz w:val="20"/>
          <w:szCs w:val="20"/>
        </w:rPr>
        <w:t xml:space="preserve">prestación efectiva </w:t>
      </w:r>
      <w:r w:rsidRPr="00A9043F">
        <w:rPr>
          <w:rFonts w:ascii="Arial" w:hAnsi="Arial" w:cs="Arial"/>
          <w:sz w:val="20"/>
          <w:szCs w:val="20"/>
        </w:rPr>
        <w:t>del servicio de recogida y transporte de residuos domésticos correspondiente al período subvencionable, conforme al siguiente desglose económico:</w:t>
      </w:r>
    </w:p>
    <w:p w14:paraId="7D68E5A1" w14:textId="77777777" w:rsidR="00431DCD" w:rsidRDefault="00431DCD" w:rsidP="00431DCD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615"/>
        <w:gridCol w:w="2615"/>
        <w:gridCol w:w="2614"/>
        <w:gridCol w:w="2612"/>
      </w:tblGrid>
      <w:tr w:rsidR="00431DCD" w:rsidRPr="002E33F3" w14:paraId="7690D078" w14:textId="77777777" w:rsidTr="00BA3819">
        <w:tc>
          <w:tcPr>
            <w:tcW w:w="1250" w:type="pct"/>
            <w:shd w:val="clear" w:color="auto" w:fill="BFBFBF" w:themeFill="background1" w:themeFillShade="BF"/>
          </w:tcPr>
          <w:p w14:paraId="3C3E5F1A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Gasto </w:t>
            </w:r>
          </w:p>
          <w:p w14:paraId="3FD34DF9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estimado (€)</w:t>
            </w:r>
          </w:p>
          <w:p w14:paraId="28632805" w14:textId="77777777" w:rsidR="00431DCD" w:rsidRPr="001F02F3" w:rsidRDefault="00431DCD" w:rsidP="00BA38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2F3">
              <w:rPr>
                <w:rFonts w:ascii="Arial" w:hAnsi="Arial" w:cs="Arial"/>
                <w:sz w:val="18"/>
                <w:szCs w:val="18"/>
              </w:rPr>
              <w:t>(G)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7F030421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Ayudas</w:t>
            </w:r>
          </w:p>
          <w:p w14:paraId="31C26EA9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estimadas  (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€)</w:t>
            </w:r>
          </w:p>
          <w:p w14:paraId="0B1C08DD" w14:textId="77777777" w:rsidR="00431DCD" w:rsidRPr="001F02F3" w:rsidRDefault="00431DCD" w:rsidP="00BA38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2F3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4D8CB3FE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Ingresos</w:t>
            </w:r>
          </w:p>
          <w:p w14:paraId="29E1E979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estimados (€)</w:t>
            </w:r>
          </w:p>
          <w:p w14:paraId="5AC68466" w14:textId="77777777" w:rsidR="00431DCD" w:rsidRPr="001F02F3" w:rsidRDefault="00431DCD" w:rsidP="00BA38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2F3">
              <w:rPr>
                <w:rFonts w:ascii="Arial" w:hAnsi="Arial" w:cs="Arial"/>
                <w:sz w:val="18"/>
                <w:szCs w:val="18"/>
              </w:rPr>
              <w:t>(I)</w:t>
            </w:r>
          </w:p>
        </w:tc>
        <w:tc>
          <w:tcPr>
            <w:tcW w:w="1249" w:type="pct"/>
            <w:shd w:val="clear" w:color="auto" w:fill="BFBFBF" w:themeFill="background1" w:themeFillShade="BF"/>
          </w:tcPr>
          <w:p w14:paraId="0CD214CD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Costes </w:t>
            </w:r>
          </w:p>
          <w:p w14:paraId="7274A47B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estimados (€)</w:t>
            </w:r>
          </w:p>
          <w:p w14:paraId="7FD702BC" w14:textId="77777777" w:rsidR="00431DCD" w:rsidRPr="001F02F3" w:rsidRDefault="00431DCD" w:rsidP="00BA38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2F3">
              <w:rPr>
                <w:rFonts w:ascii="Arial" w:hAnsi="Arial" w:cs="Arial"/>
                <w:sz w:val="18"/>
                <w:szCs w:val="18"/>
              </w:rPr>
              <w:t>(C)=(G)-(A)-(I)</w:t>
            </w:r>
          </w:p>
        </w:tc>
      </w:tr>
      <w:tr w:rsidR="00431DCD" w:rsidRPr="002E33F3" w14:paraId="1A43AAA9" w14:textId="77777777" w:rsidTr="00BA3819">
        <w:tc>
          <w:tcPr>
            <w:tcW w:w="1250" w:type="pct"/>
          </w:tcPr>
          <w:p w14:paraId="2C9A7445" w14:textId="77777777" w:rsidR="00431DCD" w:rsidRPr="002E33F3" w:rsidRDefault="00431DCD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3C6B4B77" w14:textId="77777777" w:rsidR="00431DCD" w:rsidRPr="002E33F3" w:rsidRDefault="00431DCD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7B3AEA3F" w14:textId="77777777" w:rsidR="00431DCD" w:rsidRPr="002E33F3" w:rsidRDefault="00431DCD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pct"/>
          </w:tcPr>
          <w:p w14:paraId="1E3960CF" w14:textId="77777777" w:rsidR="00431DCD" w:rsidRPr="002E33F3" w:rsidRDefault="00431DCD" w:rsidP="00BA3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0F6D77C" w14:textId="77777777" w:rsidR="00431DCD" w:rsidRDefault="00431DCD" w:rsidP="00431DCD">
      <w:pPr>
        <w:jc w:val="both"/>
        <w:rPr>
          <w:rFonts w:ascii="Arial" w:hAnsi="Arial" w:cs="Arial"/>
          <w:sz w:val="20"/>
          <w:szCs w:val="20"/>
        </w:rPr>
      </w:pPr>
    </w:p>
    <w:p w14:paraId="32E88FA5" w14:textId="37389971" w:rsidR="00431DCD" w:rsidRDefault="00431DCD" w:rsidP="00431DC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E07AA1">
        <w:rPr>
          <w:rFonts w:ascii="Arial" w:hAnsi="Arial" w:cs="Arial"/>
          <w:sz w:val="20"/>
          <w:szCs w:val="20"/>
        </w:rPr>
        <w:t xml:space="preserve">ostes </w:t>
      </w:r>
      <w:r w:rsidR="007C482D">
        <w:rPr>
          <w:rFonts w:ascii="Arial" w:hAnsi="Arial" w:cs="Arial"/>
          <w:sz w:val="20"/>
          <w:szCs w:val="20"/>
        </w:rPr>
        <w:t xml:space="preserve">de </w:t>
      </w:r>
      <w:r w:rsidRPr="00E07AA1">
        <w:rPr>
          <w:rFonts w:ascii="Arial" w:hAnsi="Arial" w:cs="Arial"/>
          <w:sz w:val="20"/>
          <w:szCs w:val="20"/>
        </w:rPr>
        <w:t xml:space="preserve">prestación efectiva del servicio de recogida y transporte de residuos domésticos </w:t>
      </w:r>
      <w:r>
        <w:rPr>
          <w:rFonts w:ascii="Arial" w:hAnsi="Arial" w:cs="Arial"/>
          <w:sz w:val="20"/>
          <w:szCs w:val="20"/>
        </w:rPr>
        <w:t>por municipio y la ayuda calculada conforme al artículo 10 de las Normas Reguladoras es la siguiente:</w:t>
      </w:r>
    </w:p>
    <w:p w14:paraId="1EDB777F" w14:textId="77777777" w:rsidR="00431DCD" w:rsidRDefault="00431DCD" w:rsidP="00431DCD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431DCD" w:rsidRPr="002E33F3" w14:paraId="58054B3F" w14:textId="77777777" w:rsidTr="00BA3819"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48412B5" w14:textId="77777777" w:rsidR="00431DCD" w:rsidRPr="002E33F3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3F3">
              <w:rPr>
                <w:rFonts w:ascii="Arial" w:hAnsi="Arial" w:cs="Arial"/>
                <w:b/>
                <w:bCs/>
                <w:sz w:val="20"/>
                <w:szCs w:val="20"/>
              </w:rPr>
              <w:t>Municipio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9CEA636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 INE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7CB3424" w14:textId="77777777" w:rsidR="00431DCD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Coste estimado (€)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99C30B4" w14:textId="77777777" w:rsidR="00431DCD" w:rsidRPr="002E33F3" w:rsidRDefault="00431DCD" w:rsidP="00BA3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Ayuda (€)</w:t>
            </w:r>
          </w:p>
        </w:tc>
      </w:tr>
      <w:tr w:rsidR="00431DCD" w:rsidRPr="002E33F3" w14:paraId="27727D9E" w14:textId="77777777" w:rsidTr="00BA3819">
        <w:tc>
          <w:tcPr>
            <w:tcW w:w="1250" w:type="pct"/>
            <w:shd w:val="clear" w:color="auto" w:fill="FFFFFF" w:themeFill="background1"/>
          </w:tcPr>
          <w:p w14:paraId="5E249244" w14:textId="77777777" w:rsidR="00431DCD" w:rsidRPr="002E33F3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3C0C2780" w14:textId="77777777" w:rsidR="00431DCD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39542973" w14:textId="77777777" w:rsidR="00431DCD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6CC6F359" w14:textId="77777777" w:rsidR="00431DCD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31DCD" w:rsidRPr="002E33F3" w14:paraId="76BBEA0F" w14:textId="77777777" w:rsidTr="00BA3819">
        <w:tc>
          <w:tcPr>
            <w:tcW w:w="1250" w:type="pct"/>
            <w:shd w:val="clear" w:color="auto" w:fill="FFFFFF" w:themeFill="background1"/>
          </w:tcPr>
          <w:p w14:paraId="6E49D99B" w14:textId="77777777" w:rsidR="00431DCD" w:rsidRPr="002E33F3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222E0CE4" w14:textId="77777777" w:rsidR="00431DCD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5BB14AC9" w14:textId="77777777" w:rsidR="00431DCD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3B8EF78F" w14:textId="77777777" w:rsidR="00431DCD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31DCD" w:rsidRPr="002E33F3" w14:paraId="57DC3BD8" w14:textId="77777777" w:rsidTr="00BA3819">
        <w:tc>
          <w:tcPr>
            <w:tcW w:w="2500" w:type="pct"/>
            <w:gridSpan w:val="2"/>
            <w:shd w:val="clear" w:color="auto" w:fill="BFBFBF" w:themeFill="background1" w:themeFillShade="BF"/>
          </w:tcPr>
          <w:p w14:paraId="220F3BBC" w14:textId="77777777" w:rsidR="00431DCD" w:rsidRDefault="00431DCD" w:rsidP="00BA381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 (€)</w:t>
            </w:r>
          </w:p>
        </w:tc>
        <w:tc>
          <w:tcPr>
            <w:tcW w:w="1250" w:type="pct"/>
            <w:shd w:val="clear" w:color="auto" w:fill="FFFFFF" w:themeFill="background1"/>
          </w:tcPr>
          <w:p w14:paraId="3D735F8F" w14:textId="77777777" w:rsidR="00431DCD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14:paraId="0E25B6A3" w14:textId="77777777" w:rsidR="00431DCD" w:rsidRDefault="00431DCD" w:rsidP="00BA381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6F0A2E3" w14:textId="77777777" w:rsidR="00431DCD" w:rsidRPr="00A87104" w:rsidRDefault="00431DCD" w:rsidP="00431DCD">
      <w:pPr>
        <w:spacing w:after="120"/>
        <w:rPr>
          <w:rFonts w:ascii="Arial" w:hAnsi="Arial" w:cs="Arial"/>
          <w:i/>
          <w:iCs/>
          <w:sz w:val="20"/>
          <w:szCs w:val="20"/>
        </w:rPr>
      </w:pPr>
      <w:r w:rsidRPr="00A87104">
        <w:rPr>
          <w:rFonts w:ascii="Arial" w:hAnsi="Arial" w:cs="Arial"/>
          <w:i/>
          <w:iCs/>
          <w:sz w:val="20"/>
          <w:szCs w:val="20"/>
        </w:rPr>
        <w:t>Añadir filas necesarias</w:t>
      </w:r>
    </w:p>
    <w:p w14:paraId="7A531985" w14:textId="77777777" w:rsidR="00431DCD" w:rsidRDefault="00431DCD" w:rsidP="00431DCD">
      <w:pPr>
        <w:spacing w:after="120"/>
        <w:rPr>
          <w:rFonts w:ascii="Arial" w:hAnsi="Arial" w:cs="Arial"/>
          <w:sz w:val="20"/>
          <w:szCs w:val="20"/>
        </w:rPr>
      </w:pPr>
    </w:p>
    <w:p w14:paraId="1903D55B" w14:textId="123ABD72" w:rsidR="00431DCD" w:rsidRDefault="00431DCD" w:rsidP="00431DCD">
      <w:pPr>
        <w:jc w:val="both"/>
        <w:rPr>
          <w:rFonts w:ascii="Arial" w:hAnsi="Arial" w:cs="Arial"/>
          <w:sz w:val="20"/>
          <w:szCs w:val="20"/>
        </w:rPr>
      </w:pPr>
      <w:r w:rsidRPr="00A9043F">
        <w:rPr>
          <w:rFonts w:ascii="Segoe UI Symbol" w:hAnsi="Segoe UI Symbol" w:cs="Segoe UI Symbol"/>
          <w:sz w:val="20"/>
          <w:szCs w:val="20"/>
        </w:rPr>
        <w:t>☐</w:t>
      </w:r>
      <w:r w:rsidRPr="00A9043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En el caso de la Intervención </w:t>
      </w:r>
      <w:r w:rsidRPr="00A9043F">
        <w:rPr>
          <w:rFonts w:ascii="Arial" w:hAnsi="Arial" w:cs="Arial"/>
          <w:sz w:val="20"/>
          <w:szCs w:val="20"/>
        </w:rPr>
        <w:t>EECCM-RDM-</w:t>
      </w:r>
      <w:r>
        <w:rPr>
          <w:rFonts w:ascii="Arial" w:hAnsi="Arial" w:cs="Arial"/>
          <w:sz w:val="20"/>
          <w:szCs w:val="20"/>
        </w:rPr>
        <w:t xml:space="preserve">MIG, </w:t>
      </w:r>
      <w:r w:rsidRPr="0026622C">
        <w:rPr>
          <w:rFonts w:ascii="Arial" w:hAnsi="Arial" w:cs="Arial"/>
          <w:sz w:val="20"/>
          <w:szCs w:val="20"/>
        </w:rPr>
        <w:t>s</w:t>
      </w:r>
      <w:r w:rsidR="00B23B89" w:rsidRPr="00B23B89">
        <w:rPr>
          <w:rFonts w:ascii="Arial" w:hAnsi="Arial" w:cs="Arial"/>
          <w:sz w:val="20"/>
          <w:szCs w:val="20"/>
        </w:rPr>
        <w:t>e hace constar que durante todo el período subvencionable se ha mantenido un sistema estable y efectivo de prestación mancomunada del servicio</w:t>
      </w:r>
      <w:r w:rsidRPr="0026622C">
        <w:rPr>
          <w:rFonts w:ascii="Arial" w:hAnsi="Arial" w:cs="Arial"/>
          <w:sz w:val="20"/>
          <w:szCs w:val="20"/>
        </w:rPr>
        <w:t>.</w:t>
      </w:r>
    </w:p>
    <w:p w14:paraId="72827A6E" w14:textId="129FBAC3" w:rsidR="002B41EB" w:rsidRDefault="002B41EB" w:rsidP="00431DCD">
      <w:pPr>
        <w:jc w:val="both"/>
        <w:rPr>
          <w:rFonts w:ascii="Arial" w:hAnsi="Arial" w:cs="Arial"/>
          <w:sz w:val="20"/>
          <w:szCs w:val="20"/>
        </w:rPr>
      </w:pPr>
    </w:p>
    <w:p w14:paraId="14CC746E" w14:textId="029B4C2C" w:rsidR="002B41EB" w:rsidRDefault="002B41EB" w:rsidP="00431DCD">
      <w:pPr>
        <w:jc w:val="both"/>
        <w:rPr>
          <w:rFonts w:ascii="Arial" w:hAnsi="Arial" w:cs="Arial"/>
          <w:sz w:val="20"/>
          <w:szCs w:val="20"/>
        </w:rPr>
      </w:pPr>
    </w:p>
    <w:p w14:paraId="1AC5EDE8" w14:textId="3644A06C" w:rsidR="002B41EB" w:rsidRDefault="002B41EB" w:rsidP="00431DCD">
      <w:pPr>
        <w:jc w:val="both"/>
        <w:rPr>
          <w:rFonts w:ascii="Arial" w:hAnsi="Arial" w:cs="Arial"/>
          <w:sz w:val="20"/>
          <w:szCs w:val="20"/>
        </w:rPr>
      </w:pPr>
    </w:p>
    <w:p w14:paraId="01CB1020" w14:textId="66365AA3" w:rsidR="002B41EB" w:rsidRDefault="002B41EB" w:rsidP="00431DCD">
      <w:pPr>
        <w:jc w:val="both"/>
        <w:rPr>
          <w:rFonts w:ascii="Arial" w:hAnsi="Arial" w:cs="Arial"/>
          <w:sz w:val="20"/>
          <w:szCs w:val="20"/>
        </w:rPr>
      </w:pPr>
    </w:p>
    <w:p w14:paraId="4E401634" w14:textId="0BA0A475" w:rsidR="002B41EB" w:rsidRDefault="002B41EB" w:rsidP="00431DCD">
      <w:pPr>
        <w:jc w:val="both"/>
        <w:rPr>
          <w:rFonts w:ascii="Arial" w:hAnsi="Arial" w:cs="Arial"/>
          <w:sz w:val="20"/>
          <w:szCs w:val="20"/>
        </w:rPr>
      </w:pPr>
    </w:p>
    <w:p w14:paraId="2CD1CEA2" w14:textId="07F0E430" w:rsidR="002B41EB" w:rsidRDefault="002B41EB" w:rsidP="00431DCD">
      <w:pPr>
        <w:jc w:val="both"/>
        <w:rPr>
          <w:rFonts w:ascii="Arial" w:hAnsi="Arial" w:cs="Arial"/>
          <w:sz w:val="20"/>
          <w:szCs w:val="20"/>
        </w:rPr>
      </w:pPr>
    </w:p>
    <w:p w14:paraId="3F6EB5EB" w14:textId="1545BFDB" w:rsidR="002B41EB" w:rsidRDefault="002B41EB" w:rsidP="00431DCD">
      <w:pPr>
        <w:jc w:val="both"/>
        <w:rPr>
          <w:rFonts w:ascii="Arial" w:hAnsi="Arial" w:cs="Arial"/>
          <w:sz w:val="20"/>
          <w:szCs w:val="20"/>
        </w:rPr>
      </w:pPr>
    </w:p>
    <w:p w14:paraId="2FDDF2FA" w14:textId="77777777" w:rsidR="002B41EB" w:rsidRDefault="002B41EB" w:rsidP="00431DCD">
      <w:pPr>
        <w:jc w:val="both"/>
        <w:rPr>
          <w:rFonts w:ascii="Arial" w:hAnsi="Arial" w:cs="Arial"/>
          <w:sz w:val="20"/>
          <w:szCs w:val="20"/>
        </w:rPr>
      </w:pPr>
    </w:p>
    <w:p w14:paraId="201E4119" w14:textId="77777777" w:rsidR="005B7452" w:rsidRPr="00A9043F" w:rsidRDefault="005B7452" w:rsidP="00431DCD">
      <w:pPr>
        <w:jc w:val="both"/>
        <w:rPr>
          <w:rFonts w:ascii="Arial" w:hAnsi="Arial" w:cs="Arial"/>
          <w:sz w:val="20"/>
          <w:szCs w:val="20"/>
        </w:rPr>
      </w:pPr>
    </w:p>
    <w:p w14:paraId="60837563" w14:textId="3BFD5562" w:rsidR="0000135E" w:rsidRPr="0026622C" w:rsidRDefault="0000135E" w:rsidP="0000135E">
      <w:pPr>
        <w:pStyle w:val="Ttulo2"/>
        <w:rPr>
          <w:rFonts w:ascii="Arial" w:hAnsi="Arial" w:cs="Arial"/>
          <w:b/>
          <w:bCs/>
          <w:color w:val="auto"/>
          <w:sz w:val="20"/>
          <w:szCs w:val="20"/>
        </w:rPr>
      </w:pPr>
      <w:r w:rsidRPr="0026622C">
        <w:rPr>
          <w:rFonts w:ascii="Arial" w:hAnsi="Arial" w:cs="Arial"/>
          <w:b/>
          <w:bCs/>
          <w:color w:val="auto"/>
          <w:sz w:val="20"/>
          <w:szCs w:val="20"/>
        </w:rPr>
        <w:lastRenderedPageBreak/>
        <w:t>VI</w:t>
      </w:r>
      <w:r w:rsidR="00016DAE">
        <w:rPr>
          <w:rFonts w:ascii="Arial" w:hAnsi="Arial" w:cs="Arial"/>
          <w:b/>
          <w:bCs/>
          <w:color w:val="auto"/>
          <w:sz w:val="20"/>
          <w:szCs w:val="20"/>
        </w:rPr>
        <w:t>I</w:t>
      </w:r>
      <w:r w:rsidRPr="0026622C">
        <w:rPr>
          <w:rFonts w:ascii="Arial" w:hAnsi="Arial" w:cs="Arial"/>
          <w:b/>
          <w:bCs/>
          <w:color w:val="auto"/>
          <w:sz w:val="20"/>
          <w:szCs w:val="20"/>
        </w:rPr>
        <w:t xml:space="preserve">. </w:t>
      </w:r>
      <w:r w:rsidR="0026622C">
        <w:rPr>
          <w:rFonts w:ascii="Arial" w:hAnsi="Arial" w:cs="Arial"/>
          <w:b/>
          <w:bCs/>
          <w:color w:val="auto"/>
          <w:sz w:val="20"/>
          <w:szCs w:val="20"/>
        </w:rPr>
        <w:t>ACREDITACIÓN DEL CUMPLIMIENTO DE LOS CRITERIOS TÉCNICOS MÍNIMOS DE CALIDAD</w:t>
      </w:r>
      <w:r w:rsidRPr="0026622C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</w:p>
    <w:p w14:paraId="35B979AD" w14:textId="733BE40F" w:rsidR="0026622C" w:rsidRPr="0026622C" w:rsidRDefault="00B23B89" w:rsidP="00016DAE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B23B89">
        <w:rPr>
          <w:rFonts w:ascii="Arial" w:hAnsi="Arial" w:cs="Arial"/>
          <w:sz w:val="20"/>
          <w:szCs w:val="20"/>
        </w:rPr>
        <w:t>A efectos de lo previsto en el artículo 9 de las Normas Reguladoras</w:t>
      </w:r>
      <w:r>
        <w:rPr>
          <w:rFonts w:ascii="Arial" w:hAnsi="Arial" w:cs="Arial"/>
          <w:sz w:val="20"/>
          <w:szCs w:val="20"/>
        </w:rPr>
        <w:t>, d</w:t>
      </w:r>
      <w:r w:rsidR="0026622C" w:rsidRPr="0026622C">
        <w:rPr>
          <w:rFonts w:ascii="Arial" w:hAnsi="Arial" w:cs="Arial"/>
          <w:sz w:val="20"/>
          <w:szCs w:val="20"/>
        </w:rPr>
        <w:t>urante el período subvencionable, el servicio de recogida y transporte de residuos domésticos prestado en el ámbito territorial indicado ha cumplido los criterios técnicos mínimos establecidos en el Anexo III de las Normas</w:t>
      </w:r>
      <w:r w:rsidR="00016DAE">
        <w:rPr>
          <w:rFonts w:ascii="Arial" w:hAnsi="Arial" w:cs="Arial"/>
          <w:sz w:val="20"/>
          <w:szCs w:val="20"/>
        </w:rPr>
        <w:t xml:space="preserve"> </w:t>
      </w:r>
      <w:r w:rsidR="0026622C" w:rsidRPr="0026622C">
        <w:rPr>
          <w:rFonts w:ascii="Arial" w:hAnsi="Arial" w:cs="Arial"/>
          <w:sz w:val="20"/>
          <w:szCs w:val="20"/>
        </w:rPr>
        <w:t>Reguladoras.</w:t>
      </w:r>
    </w:p>
    <w:p w14:paraId="277DAECD" w14:textId="77777777" w:rsidR="0026622C" w:rsidRPr="0026622C" w:rsidRDefault="0026622C" w:rsidP="0026622C">
      <w:pPr>
        <w:pStyle w:val="NormalWeb"/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En particular:</w:t>
      </w:r>
    </w:p>
    <w:p w14:paraId="1BA7B6DB" w14:textId="77777777" w:rsidR="0026622C" w:rsidRPr="0026622C" w:rsidRDefault="0026622C" w:rsidP="0026622C">
      <w:pPr>
        <w:pStyle w:val="NormalWeb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El servicio se ha prestado de forma efectiva, regular y continuada.</w:t>
      </w:r>
    </w:p>
    <w:p w14:paraId="0C1EB4DF" w14:textId="77777777" w:rsidR="0026622C" w:rsidRPr="0026622C" w:rsidRDefault="0026622C" w:rsidP="0026622C">
      <w:pPr>
        <w:pStyle w:val="NormalWeb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Las frecuencias han sido adecuadas a la tipología de residuos y al ámbito territorial.</w:t>
      </w:r>
    </w:p>
    <w:p w14:paraId="110D832A" w14:textId="77777777" w:rsidR="0026622C" w:rsidRPr="0026622C" w:rsidRDefault="0026622C" w:rsidP="0026622C">
      <w:pPr>
        <w:pStyle w:val="NormalWeb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Se ha dispuesto de medios materiales suficientes y adecuados.</w:t>
      </w:r>
    </w:p>
    <w:p w14:paraId="4E6DA5EB" w14:textId="77777777" w:rsidR="0026622C" w:rsidRPr="0026622C" w:rsidRDefault="0026622C" w:rsidP="0026622C">
      <w:pPr>
        <w:pStyle w:val="NormalWeb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La prestación se ha realizado conforme a la normativa sectorial y ambiental vigente.</w:t>
      </w:r>
    </w:p>
    <w:p w14:paraId="5F830308" w14:textId="77777777" w:rsidR="0026622C" w:rsidRPr="0026622C" w:rsidRDefault="0026622C" w:rsidP="0026622C">
      <w:pPr>
        <w:pStyle w:val="NormalWeb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Se ha garantizado la recogida separada de fracciones obligatorias.</w:t>
      </w:r>
    </w:p>
    <w:p w14:paraId="401841DE" w14:textId="77777777" w:rsidR="0026622C" w:rsidRPr="0026622C" w:rsidRDefault="0026622C" w:rsidP="0026622C">
      <w:pPr>
        <w:pStyle w:val="NormalWeb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La organización y responsabilidad del servicio han estado formalmente definidas.</w:t>
      </w:r>
    </w:p>
    <w:p w14:paraId="7DA3B411" w14:textId="66E07AB2" w:rsidR="0026622C" w:rsidRDefault="0026622C" w:rsidP="0026622C">
      <w:pPr>
        <w:pStyle w:val="NormalWeb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Se han mantenido mecanismos básicos de seguimiento y control adecuados.</w:t>
      </w:r>
    </w:p>
    <w:p w14:paraId="4CCFDCD9" w14:textId="1E479594" w:rsidR="00253511" w:rsidRPr="0026622C" w:rsidRDefault="00002778" w:rsidP="0026622C">
      <w:pPr>
        <w:pStyle w:val="NormalWeb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002778">
        <w:rPr>
          <w:rFonts w:ascii="Arial" w:hAnsi="Arial" w:cs="Arial"/>
          <w:sz w:val="20"/>
          <w:szCs w:val="20"/>
        </w:rPr>
        <w:t>El transporte de los residuos domésticos se ha realizado conforme al principio de</w:t>
      </w:r>
      <w:r>
        <w:rPr>
          <w:rFonts w:ascii="Arial" w:hAnsi="Arial" w:cs="Arial"/>
          <w:sz w:val="20"/>
          <w:szCs w:val="20"/>
        </w:rPr>
        <w:t xml:space="preserve"> proximidad</w:t>
      </w:r>
      <w:r w:rsidRPr="00002778">
        <w:rPr>
          <w:rFonts w:ascii="Arial" w:hAnsi="Arial" w:cs="Arial"/>
          <w:sz w:val="20"/>
          <w:szCs w:val="20"/>
        </w:rPr>
        <w:t>.</w:t>
      </w:r>
    </w:p>
    <w:p w14:paraId="4AC18DE4" w14:textId="1F91598A" w:rsidR="0026622C" w:rsidRPr="0026622C" w:rsidRDefault="0026622C" w:rsidP="0026622C">
      <w:pPr>
        <w:pStyle w:val="Ttulo2"/>
        <w:rPr>
          <w:rFonts w:ascii="Arial" w:hAnsi="Arial" w:cs="Arial"/>
          <w:b/>
          <w:bCs/>
          <w:color w:val="auto"/>
          <w:sz w:val="20"/>
          <w:szCs w:val="20"/>
        </w:rPr>
      </w:pPr>
      <w:r w:rsidRPr="0026622C">
        <w:rPr>
          <w:rFonts w:ascii="Arial" w:hAnsi="Arial" w:cs="Arial"/>
          <w:b/>
          <w:bCs/>
          <w:color w:val="auto"/>
          <w:sz w:val="20"/>
          <w:szCs w:val="20"/>
        </w:rPr>
        <w:t>VI</w:t>
      </w:r>
      <w:r w:rsidR="00016DAE">
        <w:rPr>
          <w:rFonts w:ascii="Arial" w:hAnsi="Arial" w:cs="Arial"/>
          <w:b/>
          <w:bCs/>
          <w:color w:val="auto"/>
          <w:sz w:val="20"/>
          <w:szCs w:val="20"/>
        </w:rPr>
        <w:t>II</w:t>
      </w:r>
      <w:r w:rsidRPr="0026622C">
        <w:rPr>
          <w:rFonts w:ascii="Arial" w:hAnsi="Arial" w:cs="Arial"/>
          <w:b/>
          <w:bCs/>
          <w:color w:val="auto"/>
          <w:sz w:val="20"/>
          <w:szCs w:val="20"/>
        </w:rPr>
        <w:t xml:space="preserve">. </w:t>
      </w:r>
      <w:r>
        <w:rPr>
          <w:rFonts w:ascii="Arial" w:hAnsi="Arial" w:cs="Arial"/>
          <w:b/>
          <w:bCs/>
          <w:color w:val="auto"/>
          <w:sz w:val="20"/>
          <w:szCs w:val="20"/>
        </w:rPr>
        <w:t>CERTIFICACIÓN DEL ÓRGANO COMPETENTE</w:t>
      </w:r>
      <w:r w:rsidRPr="0026622C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</w:p>
    <w:p w14:paraId="4C206550" w14:textId="77777777" w:rsidR="0026622C" w:rsidRDefault="0026622C" w:rsidP="0026622C">
      <w:pPr>
        <w:spacing w:after="120"/>
        <w:rPr>
          <w:rFonts w:ascii="Arial" w:hAnsi="Arial" w:cs="Arial"/>
          <w:sz w:val="20"/>
          <w:szCs w:val="20"/>
        </w:rPr>
      </w:pPr>
    </w:p>
    <w:p w14:paraId="1F99B7D2" w14:textId="1E5833DF" w:rsidR="0026622C" w:rsidRPr="00151D39" w:rsidRDefault="0026622C" w:rsidP="0026622C">
      <w:pPr>
        <w:spacing w:after="120"/>
        <w:rPr>
          <w:rFonts w:ascii="Arial" w:hAnsi="Arial" w:cs="Arial"/>
          <w:sz w:val="20"/>
          <w:szCs w:val="20"/>
        </w:rPr>
      </w:pPr>
      <w:r w:rsidRPr="00151D39">
        <w:rPr>
          <w:rFonts w:ascii="Arial" w:hAnsi="Arial" w:cs="Arial"/>
          <w:sz w:val="20"/>
          <w:szCs w:val="20"/>
        </w:rPr>
        <w:t>D/Dª..................................................................................................................................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151D39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..............</w:t>
      </w:r>
      <w:r w:rsidRPr="00151D39">
        <w:rPr>
          <w:rFonts w:ascii="Arial" w:hAnsi="Arial" w:cs="Arial"/>
          <w:sz w:val="20"/>
          <w:szCs w:val="20"/>
        </w:rPr>
        <w:t xml:space="preserve">, </w:t>
      </w:r>
      <w:proofErr w:type="gramStart"/>
      <w:r w:rsidRPr="00151D39">
        <w:rPr>
          <w:rFonts w:ascii="Arial" w:hAnsi="Arial" w:cs="Arial"/>
          <w:sz w:val="20"/>
          <w:szCs w:val="20"/>
        </w:rPr>
        <w:t>Secretario</w:t>
      </w:r>
      <w:proofErr w:type="gramEnd"/>
      <w:r w:rsidR="00175414">
        <w:rPr>
          <w:rFonts w:ascii="Arial" w:hAnsi="Arial" w:cs="Arial"/>
          <w:sz w:val="20"/>
          <w:szCs w:val="20"/>
        </w:rPr>
        <w:t>/a</w:t>
      </w:r>
      <w:r w:rsidRPr="00151D39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r w:rsidRPr="00151D39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a </w:t>
      </w:r>
      <w:r w:rsidRPr="006C7CFC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>…</w:t>
      </w:r>
      <w:r w:rsidRPr="00151D39">
        <w:rPr>
          <w:rFonts w:ascii="Arial" w:hAnsi="Arial" w:cs="Arial"/>
          <w:sz w:val="20"/>
          <w:szCs w:val="20"/>
        </w:rPr>
        <w:t>..........................</w:t>
      </w:r>
      <w:r>
        <w:rPr>
          <w:rFonts w:ascii="Arial" w:hAnsi="Arial" w:cs="Arial"/>
          <w:sz w:val="20"/>
          <w:szCs w:val="20"/>
        </w:rPr>
        <w:t>............................</w:t>
      </w:r>
      <w:r w:rsidRPr="00151D39">
        <w:rPr>
          <w:rFonts w:ascii="Arial" w:hAnsi="Arial" w:cs="Arial"/>
          <w:sz w:val="20"/>
          <w:szCs w:val="20"/>
        </w:rPr>
        <w:t>.....</w:t>
      </w:r>
      <w:r w:rsidR="00175414">
        <w:rPr>
          <w:rFonts w:ascii="Arial" w:hAnsi="Arial" w:cs="Arial"/>
          <w:sz w:val="20"/>
          <w:szCs w:val="20"/>
        </w:rPr>
        <w:t>......</w:t>
      </w:r>
      <w:r w:rsidRPr="00151D39">
        <w:rPr>
          <w:rFonts w:ascii="Arial" w:hAnsi="Arial" w:cs="Arial"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t>.....</w:t>
      </w:r>
      <w:r w:rsidRPr="00151D39">
        <w:rPr>
          <w:rFonts w:ascii="Arial" w:hAnsi="Arial" w:cs="Arial"/>
          <w:sz w:val="20"/>
          <w:szCs w:val="20"/>
        </w:rPr>
        <w:t>....</w:t>
      </w:r>
      <w:r>
        <w:rPr>
          <w:rFonts w:ascii="Arial" w:hAnsi="Arial" w:cs="Arial"/>
          <w:sz w:val="20"/>
          <w:szCs w:val="20"/>
        </w:rPr>
        <w:t xml:space="preserve">................................. con </w:t>
      </w:r>
      <w:proofErr w:type="gramStart"/>
      <w:r>
        <w:rPr>
          <w:rFonts w:ascii="Arial" w:hAnsi="Arial" w:cs="Arial"/>
          <w:sz w:val="20"/>
          <w:szCs w:val="20"/>
        </w:rPr>
        <w:t>CIF.…</w:t>
      </w:r>
      <w:proofErr w:type="gramEnd"/>
      <w:r>
        <w:rPr>
          <w:rFonts w:ascii="Arial" w:hAnsi="Arial" w:cs="Arial"/>
          <w:sz w:val="20"/>
          <w:szCs w:val="20"/>
        </w:rPr>
        <w:t>……………………....</w:t>
      </w:r>
    </w:p>
    <w:p w14:paraId="672DBE24" w14:textId="77777777" w:rsidR="0026622C" w:rsidRPr="00151D39" w:rsidRDefault="0026622C" w:rsidP="0026622C">
      <w:pPr>
        <w:spacing w:after="120"/>
        <w:rPr>
          <w:rFonts w:ascii="Arial" w:hAnsi="Arial" w:cs="Arial"/>
          <w:sz w:val="20"/>
          <w:szCs w:val="20"/>
        </w:rPr>
      </w:pPr>
    </w:p>
    <w:p w14:paraId="60E45686" w14:textId="77777777" w:rsidR="0026622C" w:rsidRPr="00DF3078" w:rsidRDefault="0026622C" w:rsidP="0026622C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DF3078">
        <w:rPr>
          <w:rFonts w:ascii="Arial" w:hAnsi="Arial" w:cs="Arial"/>
          <w:b/>
          <w:bCs/>
          <w:sz w:val="20"/>
          <w:szCs w:val="20"/>
        </w:rPr>
        <w:t>CERTIFICA</w:t>
      </w:r>
    </w:p>
    <w:p w14:paraId="3A57823A" w14:textId="5BC51733" w:rsidR="0026622C" w:rsidRPr="0026622C" w:rsidRDefault="0026622C" w:rsidP="0026622C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 xml:space="preserve">Que el [Pleno / Junta de Gobierno Local / Consejo Rector / órgano competente], en sesión celebrada el día ...... de ........................ de </w:t>
      </w:r>
      <w:proofErr w:type="gramStart"/>
      <w:r w:rsidRPr="0026622C">
        <w:rPr>
          <w:rFonts w:ascii="Arial" w:hAnsi="Arial" w:cs="Arial"/>
          <w:sz w:val="20"/>
          <w:szCs w:val="20"/>
        </w:rPr>
        <w:t>20....</w:t>
      </w:r>
      <w:proofErr w:type="gramEnd"/>
      <w:r w:rsidRPr="0026622C">
        <w:rPr>
          <w:rFonts w:ascii="Arial" w:hAnsi="Arial" w:cs="Arial"/>
          <w:sz w:val="20"/>
          <w:szCs w:val="20"/>
        </w:rPr>
        <w:t>, adoptó acuerdo por el que:</w:t>
      </w:r>
    </w:p>
    <w:p w14:paraId="08CF971E" w14:textId="77777777" w:rsidR="0026622C" w:rsidRPr="0026622C" w:rsidRDefault="0026622C" w:rsidP="0026622C">
      <w:pPr>
        <w:pStyle w:val="NormalWeb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Se aprueba la presente cuenta justificativa correspondiente al período subvencionable indicado.</w:t>
      </w:r>
    </w:p>
    <w:p w14:paraId="557B1F52" w14:textId="77777777" w:rsidR="0026622C" w:rsidRPr="0026622C" w:rsidRDefault="0026622C" w:rsidP="0026622C">
      <w:pPr>
        <w:pStyle w:val="NormalWeb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Se acredita la efectiva prestación del servicio.</w:t>
      </w:r>
    </w:p>
    <w:p w14:paraId="5403F4C7" w14:textId="77777777" w:rsidR="0026622C" w:rsidRPr="0026622C" w:rsidRDefault="0026622C" w:rsidP="0026622C">
      <w:pPr>
        <w:pStyle w:val="NormalWeb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Se certifica el cumplimiento de los criterios técnicos mínimos de calidad establecidos en el Anexo III de las Normas Reguladoras.</w:t>
      </w:r>
    </w:p>
    <w:p w14:paraId="40725654" w14:textId="77777777" w:rsidR="0026622C" w:rsidRPr="0026622C" w:rsidRDefault="0026622C" w:rsidP="0026622C">
      <w:pPr>
        <w:pStyle w:val="NormalWeb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En su caso (RYT), se aprueban los costes aplicados a la actividad subvencionada.</w:t>
      </w:r>
    </w:p>
    <w:p w14:paraId="10BE602F" w14:textId="77777777" w:rsidR="00576D14" w:rsidRDefault="0026622C" w:rsidP="0056611E">
      <w:pPr>
        <w:pStyle w:val="NormalWeb"/>
        <w:numPr>
          <w:ilvl w:val="0"/>
          <w:numId w:val="22"/>
        </w:numPr>
        <w:spacing w:after="200"/>
        <w:jc w:val="both"/>
        <w:rPr>
          <w:rFonts w:ascii="Arial" w:hAnsi="Arial" w:cs="Arial"/>
          <w:sz w:val="20"/>
          <w:szCs w:val="20"/>
        </w:rPr>
      </w:pPr>
      <w:r w:rsidRPr="00576D14">
        <w:rPr>
          <w:rFonts w:ascii="Arial" w:hAnsi="Arial" w:cs="Arial"/>
          <w:sz w:val="20"/>
          <w:szCs w:val="20"/>
        </w:rPr>
        <w:t>En su caso (MIG), se acredita el mantenimiento efectivo del sistema mancomunado.</w:t>
      </w:r>
      <w:r w:rsidR="00576D14">
        <w:rPr>
          <w:rFonts w:ascii="Arial" w:hAnsi="Arial" w:cs="Arial"/>
          <w:sz w:val="20"/>
          <w:szCs w:val="20"/>
        </w:rPr>
        <w:t xml:space="preserve"> </w:t>
      </w:r>
    </w:p>
    <w:p w14:paraId="493AD52B" w14:textId="77777777" w:rsidR="00576D14" w:rsidRDefault="00576D14" w:rsidP="00576D14">
      <w:pPr>
        <w:pStyle w:val="NormalWeb"/>
        <w:numPr>
          <w:ilvl w:val="0"/>
          <w:numId w:val="22"/>
        </w:numPr>
        <w:spacing w:after="200"/>
        <w:jc w:val="both"/>
        <w:rPr>
          <w:rFonts w:ascii="Arial" w:hAnsi="Arial" w:cs="Arial"/>
          <w:sz w:val="20"/>
          <w:szCs w:val="20"/>
        </w:rPr>
      </w:pPr>
      <w:r w:rsidRPr="00576D14">
        <w:rPr>
          <w:rFonts w:ascii="Arial" w:hAnsi="Arial" w:cs="Arial"/>
          <w:sz w:val="20"/>
          <w:szCs w:val="20"/>
        </w:rPr>
        <w:t>Se declara, a efectos de lo previsto en el artículo 14 de la Ley 38/2003, de 17 de noviembre, y en el artículo 24 de las Normas Reguladoras, que:</w:t>
      </w:r>
    </w:p>
    <w:p w14:paraId="4C1C2C1A" w14:textId="77777777" w:rsidR="00576D14" w:rsidRDefault="00576D14" w:rsidP="00576D14">
      <w:pPr>
        <w:pStyle w:val="NormalWeb"/>
        <w:numPr>
          <w:ilvl w:val="0"/>
          <w:numId w:val="23"/>
        </w:numPr>
        <w:spacing w:after="200"/>
        <w:jc w:val="both"/>
        <w:rPr>
          <w:rFonts w:ascii="Arial" w:hAnsi="Arial" w:cs="Arial"/>
          <w:sz w:val="20"/>
          <w:szCs w:val="20"/>
        </w:rPr>
      </w:pPr>
      <w:r w:rsidRPr="00576D14">
        <w:rPr>
          <w:rFonts w:ascii="Arial" w:hAnsi="Arial" w:cs="Arial"/>
          <w:sz w:val="20"/>
          <w:szCs w:val="20"/>
        </w:rPr>
        <w:t>No se han obtenido otras subvenciones, ayudas, ingresos o recursos que financien la actividad subvencionada durante el período subvencionable.</w:t>
      </w:r>
    </w:p>
    <w:p w14:paraId="0953E851" w14:textId="5DBB8828" w:rsidR="008550B1" w:rsidRPr="00576D14" w:rsidRDefault="00576D14" w:rsidP="00576D14">
      <w:pPr>
        <w:pStyle w:val="NormalWeb"/>
        <w:numPr>
          <w:ilvl w:val="0"/>
          <w:numId w:val="23"/>
        </w:numPr>
        <w:spacing w:after="200"/>
        <w:jc w:val="both"/>
        <w:rPr>
          <w:rFonts w:ascii="Arial" w:hAnsi="Arial" w:cs="Arial"/>
          <w:sz w:val="20"/>
          <w:szCs w:val="20"/>
        </w:rPr>
      </w:pPr>
      <w:r w:rsidRPr="00576D14">
        <w:rPr>
          <w:rFonts w:ascii="Arial" w:hAnsi="Arial" w:cs="Arial"/>
          <w:sz w:val="20"/>
          <w:szCs w:val="20"/>
        </w:rPr>
        <w:t>Se han obtenido las siguientes ayudas concurrentes (detallar), cuya compatibilidad ha sido verificada conforme a la normativa aplicable: …………………………………………………………………………………</w:t>
      </w:r>
    </w:p>
    <w:p w14:paraId="38453EA9" w14:textId="5BA90663" w:rsidR="0026622C" w:rsidRPr="0026622C" w:rsidRDefault="008550B1" w:rsidP="0026622C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8550B1">
        <w:rPr>
          <w:rFonts w:ascii="Arial" w:hAnsi="Arial" w:cs="Arial"/>
          <w:sz w:val="20"/>
          <w:szCs w:val="20"/>
        </w:rPr>
        <w:t>La presente certificación se expide a los efectos previstos en el artículo 24 de las Normas Reguladoras, quedando sujeta a las actuaciones de comprobación administrativa y técnica previstas en el artículo 25, así como a la eventual liquidación que proceda conforme al artículo 26 de las citadas Normas.</w:t>
      </w:r>
    </w:p>
    <w:p w14:paraId="5381A658" w14:textId="77777777" w:rsidR="0026622C" w:rsidRPr="0026622C" w:rsidRDefault="0026622C" w:rsidP="0026622C">
      <w:pPr>
        <w:spacing w:after="200"/>
        <w:jc w:val="both"/>
        <w:rPr>
          <w:rFonts w:ascii="Arial" w:hAnsi="Arial" w:cs="Arial"/>
          <w:sz w:val="20"/>
          <w:szCs w:val="20"/>
        </w:rPr>
      </w:pPr>
    </w:p>
    <w:p w14:paraId="2FD76CB7" w14:textId="77777777" w:rsidR="0026622C" w:rsidRPr="0026622C" w:rsidRDefault="0026622C" w:rsidP="00431DCD">
      <w:pPr>
        <w:spacing w:after="200"/>
        <w:jc w:val="right"/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En ........................................, a ........ de ............................. de 20……</w:t>
      </w:r>
    </w:p>
    <w:p w14:paraId="76726DC9" w14:textId="77777777" w:rsidR="0026622C" w:rsidRPr="0026622C" w:rsidRDefault="0026622C" w:rsidP="0026622C">
      <w:pPr>
        <w:spacing w:after="200"/>
        <w:jc w:val="both"/>
        <w:rPr>
          <w:rFonts w:ascii="Arial" w:hAnsi="Arial" w:cs="Arial"/>
          <w:sz w:val="20"/>
          <w:szCs w:val="20"/>
        </w:rPr>
      </w:pPr>
    </w:p>
    <w:p w14:paraId="1748B7EF" w14:textId="086ED492" w:rsidR="0026622C" w:rsidRDefault="0026622C" w:rsidP="00576D14">
      <w:pPr>
        <w:spacing w:after="200"/>
        <w:jc w:val="center"/>
        <w:rPr>
          <w:rFonts w:ascii="Arial" w:hAnsi="Arial" w:cs="Arial"/>
          <w:sz w:val="20"/>
          <w:szCs w:val="20"/>
        </w:rPr>
      </w:pPr>
      <w:r w:rsidRPr="0026622C">
        <w:rPr>
          <w:rFonts w:ascii="Arial" w:hAnsi="Arial" w:cs="Arial"/>
          <w:sz w:val="20"/>
          <w:szCs w:val="20"/>
        </w:rPr>
        <w:t>EL/LA SECRETARIO/A</w:t>
      </w:r>
    </w:p>
    <w:sectPr w:rsidR="0026622C" w:rsidSect="00F97C14">
      <w:headerReference w:type="default" r:id="rId8"/>
      <w:footerReference w:type="default" r:id="rId9"/>
      <w:pgSz w:w="11906" w:h="16838" w:code="9"/>
      <w:pgMar w:top="2410" w:right="720" w:bottom="1418" w:left="720" w:header="709" w:footer="5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032D4" w14:textId="77777777" w:rsidR="0078667C" w:rsidRDefault="0078667C">
      <w:r>
        <w:separator/>
      </w:r>
    </w:p>
  </w:endnote>
  <w:endnote w:type="continuationSeparator" w:id="0">
    <w:p w14:paraId="12C602C6" w14:textId="77777777" w:rsidR="0078667C" w:rsidRDefault="0078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1359" w14:textId="0E375176" w:rsidR="00400513" w:rsidRPr="00400513" w:rsidRDefault="00400513" w:rsidP="00400513">
    <w:pPr>
      <w:pStyle w:val="Piedepgina"/>
      <w:jc w:val="right"/>
      <w:rPr>
        <w:rFonts w:ascii="Arial" w:hAnsi="Arial" w:cs="Arial"/>
        <w:sz w:val="16"/>
        <w:szCs w:val="16"/>
      </w:rPr>
    </w:pPr>
    <w:r w:rsidRPr="00400513">
      <w:rPr>
        <w:rFonts w:ascii="Arial" w:hAnsi="Arial" w:cs="Arial"/>
        <w:sz w:val="16"/>
        <w:szCs w:val="16"/>
      </w:rPr>
      <w:t>Modelo: 2792FO3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73B9F" w14:textId="77777777" w:rsidR="0078667C" w:rsidRDefault="0078667C">
      <w:r>
        <w:separator/>
      </w:r>
    </w:p>
  </w:footnote>
  <w:footnote w:type="continuationSeparator" w:id="0">
    <w:p w14:paraId="5B777F66" w14:textId="77777777" w:rsidR="0078667C" w:rsidRDefault="00786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5727" w14:textId="577E2297" w:rsidR="00E93CB0" w:rsidRDefault="00400513">
    <w:pPr>
      <w:pStyle w:val="Encabezado"/>
    </w:pPr>
    <w:r>
      <w:rPr>
        <w:noProof/>
      </w:rPr>
      <w:drawing>
        <wp:inline distT="0" distB="0" distL="0" distR="0" wp14:anchorId="5E933E35" wp14:editId="7A25D3BC">
          <wp:extent cx="585470" cy="813435"/>
          <wp:effectExtent l="0" t="0" r="5080" b="571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59F3"/>
    <w:multiLevelType w:val="hybridMultilevel"/>
    <w:tmpl w:val="54769610"/>
    <w:lvl w:ilvl="0" w:tplc="669838AA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35259B"/>
    <w:multiLevelType w:val="hybridMultilevel"/>
    <w:tmpl w:val="EF24BDC4"/>
    <w:lvl w:ilvl="0" w:tplc="8828F76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F23463"/>
    <w:multiLevelType w:val="hybridMultilevel"/>
    <w:tmpl w:val="F88EE09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9103A"/>
    <w:multiLevelType w:val="hybridMultilevel"/>
    <w:tmpl w:val="CBB8D780"/>
    <w:lvl w:ilvl="0" w:tplc="B796AAC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04D5B"/>
    <w:multiLevelType w:val="multilevel"/>
    <w:tmpl w:val="CEFC2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05104F3"/>
    <w:multiLevelType w:val="multilevel"/>
    <w:tmpl w:val="10726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31E23"/>
    <w:multiLevelType w:val="multilevel"/>
    <w:tmpl w:val="A82C0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5F1E94"/>
    <w:multiLevelType w:val="multilevel"/>
    <w:tmpl w:val="B9129862"/>
    <w:lvl w:ilvl="0">
      <w:start w:val="1"/>
      <w:numFmt w:val="bullet"/>
      <w:lvlText w:val="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 w15:restartNumberingAfterBreak="0">
    <w:nsid w:val="2B592658"/>
    <w:multiLevelType w:val="hybridMultilevel"/>
    <w:tmpl w:val="498E5254"/>
    <w:lvl w:ilvl="0" w:tplc="8828F7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2D2D08"/>
    <w:multiLevelType w:val="hybridMultilevel"/>
    <w:tmpl w:val="B2D891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F3585"/>
    <w:multiLevelType w:val="hybridMultilevel"/>
    <w:tmpl w:val="B4FEE144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B6BE7"/>
    <w:multiLevelType w:val="hybridMultilevel"/>
    <w:tmpl w:val="0D34BF72"/>
    <w:lvl w:ilvl="0" w:tplc="1C52C4AE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AFA0FA9"/>
    <w:multiLevelType w:val="hybridMultilevel"/>
    <w:tmpl w:val="E1F404E2"/>
    <w:lvl w:ilvl="0" w:tplc="0C0A0017">
      <w:start w:val="1"/>
      <w:numFmt w:val="lowerLetter"/>
      <w:lvlText w:val="%1)"/>
      <w:lvlJc w:val="left"/>
      <w:pPr>
        <w:ind w:left="1996" w:hanging="360"/>
      </w:pPr>
    </w:lvl>
    <w:lvl w:ilvl="1" w:tplc="0C0A0019" w:tentative="1">
      <w:start w:val="1"/>
      <w:numFmt w:val="lowerLetter"/>
      <w:lvlText w:val="%2."/>
      <w:lvlJc w:val="left"/>
      <w:pPr>
        <w:ind w:left="2716" w:hanging="360"/>
      </w:pPr>
    </w:lvl>
    <w:lvl w:ilvl="2" w:tplc="0C0A001B" w:tentative="1">
      <w:start w:val="1"/>
      <w:numFmt w:val="lowerRoman"/>
      <w:lvlText w:val="%3."/>
      <w:lvlJc w:val="right"/>
      <w:pPr>
        <w:ind w:left="3436" w:hanging="180"/>
      </w:pPr>
    </w:lvl>
    <w:lvl w:ilvl="3" w:tplc="0C0A000F" w:tentative="1">
      <w:start w:val="1"/>
      <w:numFmt w:val="decimal"/>
      <w:lvlText w:val="%4."/>
      <w:lvlJc w:val="left"/>
      <w:pPr>
        <w:ind w:left="4156" w:hanging="360"/>
      </w:pPr>
    </w:lvl>
    <w:lvl w:ilvl="4" w:tplc="0C0A0019" w:tentative="1">
      <w:start w:val="1"/>
      <w:numFmt w:val="lowerLetter"/>
      <w:lvlText w:val="%5."/>
      <w:lvlJc w:val="left"/>
      <w:pPr>
        <w:ind w:left="4876" w:hanging="360"/>
      </w:pPr>
    </w:lvl>
    <w:lvl w:ilvl="5" w:tplc="0C0A001B" w:tentative="1">
      <w:start w:val="1"/>
      <w:numFmt w:val="lowerRoman"/>
      <w:lvlText w:val="%6."/>
      <w:lvlJc w:val="right"/>
      <w:pPr>
        <w:ind w:left="5596" w:hanging="180"/>
      </w:pPr>
    </w:lvl>
    <w:lvl w:ilvl="6" w:tplc="0C0A000F" w:tentative="1">
      <w:start w:val="1"/>
      <w:numFmt w:val="decimal"/>
      <w:lvlText w:val="%7."/>
      <w:lvlJc w:val="left"/>
      <w:pPr>
        <w:ind w:left="6316" w:hanging="360"/>
      </w:pPr>
    </w:lvl>
    <w:lvl w:ilvl="7" w:tplc="0C0A0019" w:tentative="1">
      <w:start w:val="1"/>
      <w:numFmt w:val="lowerLetter"/>
      <w:lvlText w:val="%8."/>
      <w:lvlJc w:val="left"/>
      <w:pPr>
        <w:ind w:left="7036" w:hanging="360"/>
      </w:pPr>
    </w:lvl>
    <w:lvl w:ilvl="8" w:tplc="0C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5526672B"/>
    <w:multiLevelType w:val="hybridMultilevel"/>
    <w:tmpl w:val="D5303646"/>
    <w:lvl w:ilvl="0" w:tplc="CAACA1AC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55" w:hanging="360"/>
      </w:pPr>
    </w:lvl>
    <w:lvl w:ilvl="2" w:tplc="0C0A001B" w:tentative="1">
      <w:start w:val="1"/>
      <w:numFmt w:val="lowerRoman"/>
      <w:lvlText w:val="%3."/>
      <w:lvlJc w:val="right"/>
      <w:pPr>
        <w:ind w:left="2275" w:hanging="180"/>
      </w:pPr>
    </w:lvl>
    <w:lvl w:ilvl="3" w:tplc="0C0A000F" w:tentative="1">
      <w:start w:val="1"/>
      <w:numFmt w:val="decimal"/>
      <w:lvlText w:val="%4."/>
      <w:lvlJc w:val="left"/>
      <w:pPr>
        <w:ind w:left="2995" w:hanging="360"/>
      </w:pPr>
    </w:lvl>
    <w:lvl w:ilvl="4" w:tplc="0C0A0019" w:tentative="1">
      <w:start w:val="1"/>
      <w:numFmt w:val="lowerLetter"/>
      <w:lvlText w:val="%5."/>
      <w:lvlJc w:val="left"/>
      <w:pPr>
        <w:ind w:left="3715" w:hanging="360"/>
      </w:pPr>
    </w:lvl>
    <w:lvl w:ilvl="5" w:tplc="0C0A001B" w:tentative="1">
      <w:start w:val="1"/>
      <w:numFmt w:val="lowerRoman"/>
      <w:lvlText w:val="%6."/>
      <w:lvlJc w:val="right"/>
      <w:pPr>
        <w:ind w:left="4435" w:hanging="180"/>
      </w:pPr>
    </w:lvl>
    <w:lvl w:ilvl="6" w:tplc="0C0A000F" w:tentative="1">
      <w:start w:val="1"/>
      <w:numFmt w:val="decimal"/>
      <w:lvlText w:val="%7."/>
      <w:lvlJc w:val="left"/>
      <w:pPr>
        <w:ind w:left="5155" w:hanging="360"/>
      </w:pPr>
    </w:lvl>
    <w:lvl w:ilvl="7" w:tplc="0C0A0019" w:tentative="1">
      <w:start w:val="1"/>
      <w:numFmt w:val="lowerLetter"/>
      <w:lvlText w:val="%8."/>
      <w:lvlJc w:val="left"/>
      <w:pPr>
        <w:ind w:left="5875" w:hanging="360"/>
      </w:pPr>
    </w:lvl>
    <w:lvl w:ilvl="8" w:tplc="0C0A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6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7" w15:restartNumberingAfterBreak="0">
    <w:nsid w:val="5E2B6ED6"/>
    <w:multiLevelType w:val="hybridMultilevel"/>
    <w:tmpl w:val="BB928478"/>
    <w:lvl w:ilvl="0" w:tplc="FCB68B1C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D43FD1"/>
    <w:multiLevelType w:val="multilevel"/>
    <w:tmpl w:val="0CA68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7423A6"/>
    <w:multiLevelType w:val="hybridMultilevel"/>
    <w:tmpl w:val="5BBE134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84905"/>
    <w:multiLevelType w:val="hybridMultilevel"/>
    <w:tmpl w:val="739A45D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275C05"/>
    <w:multiLevelType w:val="hybridMultilevel"/>
    <w:tmpl w:val="D2D6E1CC"/>
    <w:lvl w:ilvl="0" w:tplc="00CE31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BE30BD6"/>
    <w:multiLevelType w:val="hybridMultilevel"/>
    <w:tmpl w:val="8F0AFC50"/>
    <w:lvl w:ilvl="0" w:tplc="13B6A93A">
      <w:start w:val="4"/>
      <w:numFmt w:val="bullet"/>
      <w:lvlText w:val="-"/>
      <w:lvlJc w:val="left"/>
      <w:pPr>
        <w:ind w:left="451" w:hanging="360"/>
      </w:pPr>
      <w:rPr>
        <w:rFonts w:ascii="Arial" w:eastAsia="MS Mincho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6"/>
  </w:num>
  <w:num w:numId="4">
    <w:abstractNumId w:val="9"/>
  </w:num>
  <w:num w:numId="5">
    <w:abstractNumId w:val="1"/>
  </w:num>
  <w:num w:numId="6">
    <w:abstractNumId w:val="11"/>
  </w:num>
  <w:num w:numId="7">
    <w:abstractNumId w:val="20"/>
  </w:num>
  <w:num w:numId="8">
    <w:abstractNumId w:val="2"/>
  </w:num>
  <w:num w:numId="9">
    <w:abstractNumId w:val="22"/>
  </w:num>
  <w:num w:numId="10">
    <w:abstractNumId w:val="15"/>
  </w:num>
  <w:num w:numId="11">
    <w:abstractNumId w:val="21"/>
  </w:num>
  <w:num w:numId="12">
    <w:abstractNumId w:val="13"/>
  </w:num>
  <w:num w:numId="13">
    <w:abstractNumId w:val="17"/>
  </w:num>
  <w:num w:numId="14">
    <w:abstractNumId w:val="0"/>
  </w:num>
  <w:num w:numId="15">
    <w:abstractNumId w:val="3"/>
  </w:num>
  <w:num w:numId="16">
    <w:abstractNumId w:val="19"/>
  </w:num>
  <w:num w:numId="17">
    <w:abstractNumId w:val="12"/>
  </w:num>
  <w:num w:numId="18">
    <w:abstractNumId w:val="18"/>
  </w:num>
  <w:num w:numId="19">
    <w:abstractNumId w:val="7"/>
  </w:num>
  <w:num w:numId="20">
    <w:abstractNumId w:val="4"/>
  </w:num>
  <w:num w:numId="21">
    <w:abstractNumId w:val="10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6C5"/>
    <w:rsid w:val="00000BB5"/>
    <w:rsid w:val="0000135E"/>
    <w:rsid w:val="00002778"/>
    <w:rsid w:val="00003DA2"/>
    <w:rsid w:val="00006259"/>
    <w:rsid w:val="00013D19"/>
    <w:rsid w:val="00014EF8"/>
    <w:rsid w:val="000159B4"/>
    <w:rsid w:val="00016DAE"/>
    <w:rsid w:val="00020375"/>
    <w:rsid w:val="00021820"/>
    <w:rsid w:val="00021AB0"/>
    <w:rsid w:val="00021FFC"/>
    <w:rsid w:val="0002230F"/>
    <w:rsid w:val="00025481"/>
    <w:rsid w:val="0002559E"/>
    <w:rsid w:val="000274F2"/>
    <w:rsid w:val="00032600"/>
    <w:rsid w:val="00036EFB"/>
    <w:rsid w:val="000372D6"/>
    <w:rsid w:val="0004030F"/>
    <w:rsid w:val="00041FBD"/>
    <w:rsid w:val="00042293"/>
    <w:rsid w:val="000439C5"/>
    <w:rsid w:val="00057BF6"/>
    <w:rsid w:val="00057E07"/>
    <w:rsid w:val="0006123D"/>
    <w:rsid w:val="0006131D"/>
    <w:rsid w:val="00063C46"/>
    <w:rsid w:val="00066540"/>
    <w:rsid w:val="00070EAA"/>
    <w:rsid w:val="000719A2"/>
    <w:rsid w:val="00072DA9"/>
    <w:rsid w:val="00074181"/>
    <w:rsid w:val="00076030"/>
    <w:rsid w:val="000800EE"/>
    <w:rsid w:val="00082A7F"/>
    <w:rsid w:val="00083EDC"/>
    <w:rsid w:val="000855FC"/>
    <w:rsid w:val="0008580F"/>
    <w:rsid w:val="00087E34"/>
    <w:rsid w:val="0009084A"/>
    <w:rsid w:val="0009114C"/>
    <w:rsid w:val="0009183D"/>
    <w:rsid w:val="000936C5"/>
    <w:rsid w:val="0009430C"/>
    <w:rsid w:val="00094DDA"/>
    <w:rsid w:val="00095E8F"/>
    <w:rsid w:val="00096B95"/>
    <w:rsid w:val="000A095C"/>
    <w:rsid w:val="000A226E"/>
    <w:rsid w:val="000A6579"/>
    <w:rsid w:val="000B0F69"/>
    <w:rsid w:val="000C3FD9"/>
    <w:rsid w:val="000C3FFE"/>
    <w:rsid w:val="000C4329"/>
    <w:rsid w:val="000D19AF"/>
    <w:rsid w:val="000D1FA9"/>
    <w:rsid w:val="000D2910"/>
    <w:rsid w:val="000D5246"/>
    <w:rsid w:val="000E3989"/>
    <w:rsid w:val="000E3F55"/>
    <w:rsid w:val="000F0BC1"/>
    <w:rsid w:val="000F27B7"/>
    <w:rsid w:val="000F5613"/>
    <w:rsid w:val="000F6F4F"/>
    <w:rsid w:val="000F7B07"/>
    <w:rsid w:val="001017D9"/>
    <w:rsid w:val="00102123"/>
    <w:rsid w:val="00104813"/>
    <w:rsid w:val="00107984"/>
    <w:rsid w:val="00112BCC"/>
    <w:rsid w:val="00120CBB"/>
    <w:rsid w:val="00121280"/>
    <w:rsid w:val="0012174F"/>
    <w:rsid w:val="00127B25"/>
    <w:rsid w:val="00132613"/>
    <w:rsid w:val="00133C2E"/>
    <w:rsid w:val="0013458A"/>
    <w:rsid w:val="001352A5"/>
    <w:rsid w:val="00137F3E"/>
    <w:rsid w:val="00137FD3"/>
    <w:rsid w:val="001407EC"/>
    <w:rsid w:val="00140809"/>
    <w:rsid w:val="001426B9"/>
    <w:rsid w:val="00142AB0"/>
    <w:rsid w:val="00153AC1"/>
    <w:rsid w:val="00156A90"/>
    <w:rsid w:val="00162183"/>
    <w:rsid w:val="001623A8"/>
    <w:rsid w:val="00167A15"/>
    <w:rsid w:val="00167EE2"/>
    <w:rsid w:val="00174C03"/>
    <w:rsid w:val="00175414"/>
    <w:rsid w:val="00175875"/>
    <w:rsid w:val="00180462"/>
    <w:rsid w:val="00190683"/>
    <w:rsid w:val="0019354A"/>
    <w:rsid w:val="00197BE3"/>
    <w:rsid w:val="001A0FFA"/>
    <w:rsid w:val="001A198A"/>
    <w:rsid w:val="001A20BC"/>
    <w:rsid w:val="001A5516"/>
    <w:rsid w:val="001B1F5E"/>
    <w:rsid w:val="001B44EB"/>
    <w:rsid w:val="001B4B8C"/>
    <w:rsid w:val="001D5FA0"/>
    <w:rsid w:val="001D7536"/>
    <w:rsid w:val="001D76A5"/>
    <w:rsid w:val="001E057D"/>
    <w:rsid w:val="001E118A"/>
    <w:rsid w:val="001E5CF7"/>
    <w:rsid w:val="001E669D"/>
    <w:rsid w:val="001F034B"/>
    <w:rsid w:val="001F10B6"/>
    <w:rsid w:val="001F1BDB"/>
    <w:rsid w:val="001F4C4C"/>
    <w:rsid w:val="001F50A8"/>
    <w:rsid w:val="00203B90"/>
    <w:rsid w:val="00204BB0"/>
    <w:rsid w:val="00207039"/>
    <w:rsid w:val="00214245"/>
    <w:rsid w:val="00214AF1"/>
    <w:rsid w:val="00225CD0"/>
    <w:rsid w:val="00225F8C"/>
    <w:rsid w:val="002265E9"/>
    <w:rsid w:val="0023135A"/>
    <w:rsid w:val="002314E7"/>
    <w:rsid w:val="00233C0D"/>
    <w:rsid w:val="00234D1C"/>
    <w:rsid w:val="00243C85"/>
    <w:rsid w:val="00244480"/>
    <w:rsid w:val="002457DC"/>
    <w:rsid w:val="00247118"/>
    <w:rsid w:val="00250182"/>
    <w:rsid w:val="0025068B"/>
    <w:rsid w:val="00252CE0"/>
    <w:rsid w:val="0025304E"/>
    <w:rsid w:val="00253511"/>
    <w:rsid w:val="00254740"/>
    <w:rsid w:val="00261C98"/>
    <w:rsid w:val="0026622C"/>
    <w:rsid w:val="00266930"/>
    <w:rsid w:val="00266A79"/>
    <w:rsid w:val="00266E81"/>
    <w:rsid w:val="002679B2"/>
    <w:rsid w:val="0027253B"/>
    <w:rsid w:val="00280777"/>
    <w:rsid w:val="00281CF7"/>
    <w:rsid w:val="00282CDE"/>
    <w:rsid w:val="00287B69"/>
    <w:rsid w:val="00287F61"/>
    <w:rsid w:val="002923FF"/>
    <w:rsid w:val="0029292D"/>
    <w:rsid w:val="00293876"/>
    <w:rsid w:val="00293A32"/>
    <w:rsid w:val="002942EB"/>
    <w:rsid w:val="00294E30"/>
    <w:rsid w:val="00295FCE"/>
    <w:rsid w:val="002A1253"/>
    <w:rsid w:val="002A273D"/>
    <w:rsid w:val="002A2C6F"/>
    <w:rsid w:val="002A6D0A"/>
    <w:rsid w:val="002B1FEB"/>
    <w:rsid w:val="002B41EB"/>
    <w:rsid w:val="002B60D6"/>
    <w:rsid w:val="002B6B07"/>
    <w:rsid w:val="002C1E60"/>
    <w:rsid w:val="002C4655"/>
    <w:rsid w:val="002D034E"/>
    <w:rsid w:val="002D03A9"/>
    <w:rsid w:val="002D0AFB"/>
    <w:rsid w:val="002D1022"/>
    <w:rsid w:val="002D19F1"/>
    <w:rsid w:val="002D2328"/>
    <w:rsid w:val="002D2909"/>
    <w:rsid w:val="002D3569"/>
    <w:rsid w:val="002E055F"/>
    <w:rsid w:val="002E1FD5"/>
    <w:rsid w:val="002E217C"/>
    <w:rsid w:val="002E2AA8"/>
    <w:rsid w:val="002F08EB"/>
    <w:rsid w:val="002F2548"/>
    <w:rsid w:val="002F30A0"/>
    <w:rsid w:val="002F4438"/>
    <w:rsid w:val="00301330"/>
    <w:rsid w:val="00303759"/>
    <w:rsid w:val="00303E02"/>
    <w:rsid w:val="0030464D"/>
    <w:rsid w:val="003049AA"/>
    <w:rsid w:val="00305012"/>
    <w:rsid w:val="00306B63"/>
    <w:rsid w:val="003137C3"/>
    <w:rsid w:val="00313C58"/>
    <w:rsid w:val="00315B21"/>
    <w:rsid w:val="00317876"/>
    <w:rsid w:val="00321236"/>
    <w:rsid w:val="00322D71"/>
    <w:rsid w:val="00323288"/>
    <w:rsid w:val="00324849"/>
    <w:rsid w:val="00324A8F"/>
    <w:rsid w:val="00324D1E"/>
    <w:rsid w:val="00324E8F"/>
    <w:rsid w:val="0032529C"/>
    <w:rsid w:val="0032596F"/>
    <w:rsid w:val="003274C6"/>
    <w:rsid w:val="00330F98"/>
    <w:rsid w:val="00331F0A"/>
    <w:rsid w:val="00333836"/>
    <w:rsid w:val="00334EDE"/>
    <w:rsid w:val="00342B67"/>
    <w:rsid w:val="003440DA"/>
    <w:rsid w:val="00346632"/>
    <w:rsid w:val="003467F0"/>
    <w:rsid w:val="003505C5"/>
    <w:rsid w:val="003507CB"/>
    <w:rsid w:val="00351A5A"/>
    <w:rsid w:val="00354F9C"/>
    <w:rsid w:val="003558AC"/>
    <w:rsid w:val="00357BBD"/>
    <w:rsid w:val="00357FC7"/>
    <w:rsid w:val="00362135"/>
    <w:rsid w:val="00365BCF"/>
    <w:rsid w:val="003701D4"/>
    <w:rsid w:val="0037070F"/>
    <w:rsid w:val="00371779"/>
    <w:rsid w:val="003719D7"/>
    <w:rsid w:val="00371D77"/>
    <w:rsid w:val="00374C3F"/>
    <w:rsid w:val="00377EA3"/>
    <w:rsid w:val="00381928"/>
    <w:rsid w:val="00384985"/>
    <w:rsid w:val="00385023"/>
    <w:rsid w:val="00385249"/>
    <w:rsid w:val="0038565E"/>
    <w:rsid w:val="0038608D"/>
    <w:rsid w:val="0039789E"/>
    <w:rsid w:val="003A1746"/>
    <w:rsid w:val="003A5815"/>
    <w:rsid w:val="003A65A5"/>
    <w:rsid w:val="003A7224"/>
    <w:rsid w:val="003C1397"/>
    <w:rsid w:val="003C34DA"/>
    <w:rsid w:val="003C3766"/>
    <w:rsid w:val="003C45B1"/>
    <w:rsid w:val="003C7173"/>
    <w:rsid w:val="003D32F6"/>
    <w:rsid w:val="003D35D0"/>
    <w:rsid w:val="003D3FFE"/>
    <w:rsid w:val="003D70D2"/>
    <w:rsid w:val="003E26B3"/>
    <w:rsid w:val="003E3F6B"/>
    <w:rsid w:val="003E4A18"/>
    <w:rsid w:val="003E54EF"/>
    <w:rsid w:val="003F19EA"/>
    <w:rsid w:val="003F333B"/>
    <w:rsid w:val="00400513"/>
    <w:rsid w:val="00401A03"/>
    <w:rsid w:val="00401C3C"/>
    <w:rsid w:val="00403BD0"/>
    <w:rsid w:val="004063B4"/>
    <w:rsid w:val="00406AFB"/>
    <w:rsid w:val="004071FB"/>
    <w:rsid w:val="00407BD9"/>
    <w:rsid w:val="004111D9"/>
    <w:rsid w:val="00412BB1"/>
    <w:rsid w:val="004231E2"/>
    <w:rsid w:val="00423426"/>
    <w:rsid w:val="00426A12"/>
    <w:rsid w:val="00427716"/>
    <w:rsid w:val="00430647"/>
    <w:rsid w:val="00430A4B"/>
    <w:rsid w:val="00431DCD"/>
    <w:rsid w:val="0043287C"/>
    <w:rsid w:val="00432D38"/>
    <w:rsid w:val="00436277"/>
    <w:rsid w:val="00436AC2"/>
    <w:rsid w:val="004373A8"/>
    <w:rsid w:val="00441552"/>
    <w:rsid w:val="00442813"/>
    <w:rsid w:val="004432B8"/>
    <w:rsid w:val="00450254"/>
    <w:rsid w:val="00451782"/>
    <w:rsid w:val="00452D0E"/>
    <w:rsid w:val="0045420F"/>
    <w:rsid w:val="00454965"/>
    <w:rsid w:val="00454E52"/>
    <w:rsid w:val="00457646"/>
    <w:rsid w:val="00465CCA"/>
    <w:rsid w:val="004671EF"/>
    <w:rsid w:val="004678BA"/>
    <w:rsid w:val="00470B60"/>
    <w:rsid w:val="0047166D"/>
    <w:rsid w:val="00474909"/>
    <w:rsid w:val="004760F9"/>
    <w:rsid w:val="00476510"/>
    <w:rsid w:val="00477824"/>
    <w:rsid w:val="004804AC"/>
    <w:rsid w:val="00480CBD"/>
    <w:rsid w:val="00482C4F"/>
    <w:rsid w:val="00483AB4"/>
    <w:rsid w:val="00490284"/>
    <w:rsid w:val="004935EA"/>
    <w:rsid w:val="0049474E"/>
    <w:rsid w:val="004953DD"/>
    <w:rsid w:val="004A0D79"/>
    <w:rsid w:val="004A4F3F"/>
    <w:rsid w:val="004A79F3"/>
    <w:rsid w:val="004B1537"/>
    <w:rsid w:val="004B3A54"/>
    <w:rsid w:val="004B5321"/>
    <w:rsid w:val="004B5AEE"/>
    <w:rsid w:val="004C1099"/>
    <w:rsid w:val="004C28B2"/>
    <w:rsid w:val="004C4B52"/>
    <w:rsid w:val="004C54B9"/>
    <w:rsid w:val="004D08A4"/>
    <w:rsid w:val="004D290E"/>
    <w:rsid w:val="004D5701"/>
    <w:rsid w:val="004D5714"/>
    <w:rsid w:val="004D633B"/>
    <w:rsid w:val="004E6019"/>
    <w:rsid w:val="004F04D9"/>
    <w:rsid w:val="004F0A34"/>
    <w:rsid w:val="004F1539"/>
    <w:rsid w:val="004F26DC"/>
    <w:rsid w:val="004F2E23"/>
    <w:rsid w:val="004F4111"/>
    <w:rsid w:val="004F434D"/>
    <w:rsid w:val="004F5960"/>
    <w:rsid w:val="004F5FE4"/>
    <w:rsid w:val="005003A3"/>
    <w:rsid w:val="00501292"/>
    <w:rsid w:val="00501CF1"/>
    <w:rsid w:val="005052BB"/>
    <w:rsid w:val="005068BB"/>
    <w:rsid w:val="00511F10"/>
    <w:rsid w:val="0051500B"/>
    <w:rsid w:val="00516D29"/>
    <w:rsid w:val="005249AE"/>
    <w:rsid w:val="00525DCB"/>
    <w:rsid w:val="00527AAC"/>
    <w:rsid w:val="00530930"/>
    <w:rsid w:val="00530FAF"/>
    <w:rsid w:val="00540866"/>
    <w:rsid w:val="0054491C"/>
    <w:rsid w:val="005531D9"/>
    <w:rsid w:val="00555310"/>
    <w:rsid w:val="00555F20"/>
    <w:rsid w:val="00556E7C"/>
    <w:rsid w:val="005612BC"/>
    <w:rsid w:val="00566097"/>
    <w:rsid w:val="00572D39"/>
    <w:rsid w:val="005735C7"/>
    <w:rsid w:val="00575D96"/>
    <w:rsid w:val="00576D14"/>
    <w:rsid w:val="005832DC"/>
    <w:rsid w:val="0058346B"/>
    <w:rsid w:val="0058558F"/>
    <w:rsid w:val="00587999"/>
    <w:rsid w:val="00590B59"/>
    <w:rsid w:val="00594C6D"/>
    <w:rsid w:val="00595535"/>
    <w:rsid w:val="00596AE0"/>
    <w:rsid w:val="00597BEF"/>
    <w:rsid w:val="005A023D"/>
    <w:rsid w:val="005A029F"/>
    <w:rsid w:val="005A24F1"/>
    <w:rsid w:val="005A4571"/>
    <w:rsid w:val="005A4838"/>
    <w:rsid w:val="005A536F"/>
    <w:rsid w:val="005B2398"/>
    <w:rsid w:val="005B377D"/>
    <w:rsid w:val="005B3919"/>
    <w:rsid w:val="005B3C71"/>
    <w:rsid w:val="005B7452"/>
    <w:rsid w:val="005C213F"/>
    <w:rsid w:val="005C3BEB"/>
    <w:rsid w:val="005C4427"/>
    <w:rsid w:val="005C5037"/>
    <w:rsid w:val="005C5108"/>
    <w:rsid w:val="005D18C8"/>
    <w:rsid w:val="005D5428"/>
    <w:rsid w:val="005D5C30"/>
    <w:rsid w:val="005D787C"/>
    <w:rsid w:val="005E06EA"/>
    <w:rsid w:val="005E13D2"/>
    <w:rsid w:val="005E2B0C"/>
    <w:rsid w:val="005E30F0"/>
    <w:rsid w:val="005E3DE1"/>
    <w:rsid w:val="005E5038"/>
    <w:rsid w:val="005E5925"/>
    <w:rsid w:val="005F0434"/>
    <w:rsid w:val="005F2575"/>
    <w:rsid w:val="005F2752"/>
    <w:rsid w:val="005F362F"/>
    <w:rsid w:val="005F7520"/>
    <w:rsid w:val="006022F7"/>
    <w:rsid w:val="00604C74"/>
    <w:rsid w:val="0060655B"/>
    <w:rsid w:val="0061182B"/>
    <w:rsid w:val="00615413"/>
    <w:rsid w:val="0061739D"/>
    <w:rsid w:val="00620F16"/>
    <w:rsid w:val="00621C63"/>
    <w:rsid w:val="00623524"/>
    <w:rsid w:val="006319FF"/>
    <w:rsid w:val="00644BBC"/>
    <w:rsid w:val="006461C3"/>
    <w:rsid w:val="00646562"/>
    <w:rsid w:val="00646940"/>
    <w:rsid w:val="00650400"/>
    <w:rsid w:val="00653941"/>
    <w:rsid w:val="0065506A"/>
    <w:rsid w:val="00657463"/>
    <w:rsid w:val="00662E80"/>
    <w:rsid w:val="00664D6B"/>
    <w:rsid w:val="006674AC"/>
    <w:rsid w:val="006677D0"/>
    <w:rsid w:val="00670BEC"/>
    <w:rsid w:val="006728CB"/>
    <w:rsid w:val="00672AB8"/>
    <w:rsid w:val="006762A0"/>
    <w:rsid w:val="00676F6F"/>
    <w:rsid w:val="006778FE"/>
    <w:rsid w:val="00687E29"/>
    <w:rsid w:val="006920C1"/>
    <w:rsid w:val="00697BD0"/>
    <w:rsid w:val="006A0269"/>
    <w:rsid w:val="006A02F8"/>
    <w:rsid w:val="006A3CC7"/>
    <w:rsid w:val="006A4A21"/>
    <w:rsid w:val="006A6DB9"/>
    <w:rsid w:val="006A6DC5"/>
    <w:rsid w:val="006A795D"/>
    <w:rsid w:val="006A7C62"/>
    <w:rsid w:val="006B0F4B"/>
    <w:rsid w:val="006B3751"/>
    <w:rsid w:val="006B3C99"/>
    <w:rsid w:val="006B74FB"/>
    <w:rsid w:val="006B7509"/>
    <w:rsid w:val="006B796B"/>
    <w:rsid w:val="006C3935"/>
    <w:rsid w:val="006C4543"/>
    <w:rsid w:val="006C5E5B"/>
    <w:rsid w:val="006C6B1E"/>
    <w:rsid w:val="006D16F2"/>
    <w:rsid w:val="006D1DF1"/>
    <w:rsid w:val="006D2032"/>
    <w:rsid w:val="006D49FE"/>
    <w:rsid w:val="006D6AD1"/>
    <w:rsid w:val="006D6B76"/>
    <w:rsid w:val="006D7CFE"/>
    <w:rsid w:val="006E1281"/>
    <w:rsid w:val="006E1AE6"/>
    <w:rsid w:val="006E2D1B"/>
    <w:rsid w:val="006E3EE5"/>
    <w:rsid w:val="006E4423"/>
    <w:rsid w:val="006F1666"/>
    <w:rsid w:val="006F2845"/>
    <w:rsid w:val="006F2DAA"/>
    <w:rsid w:val="006F31E2"/>
    <w:rsid w:val="006F77CD"/>
    <w:rsid w:val="00700883"/>
    <w:rsid w:val="007012EE"/>
    <w:rsid w:val="0070325D"/>
    <w:rsid w:val="00715D05"/>
    <w:rsid w:val="007177C8"/>
    <w:rsid w:val="00720761"/>
    <w:rsid w:val="00721E2E"/>
    <w:rsid w:val="00725219"/>
    <w:rsid w:val="00733E54"/>
    <w:rsid w:val="00734A8C"/>
    <w:rsid w:val="00741123"/>
    <w:rsid w:val="00741B28"/>
    <w:rsid w:val="00742674"/>
    <w:rsid w:val="00744615"/>
    <w:rsid w:val="007447DC"/>
    <w:rsid w:val="0074598E"/>
    <w:rsid w:val="00745DF6"/>
    <w:rsid w:val="00754A73"/>
    <w:rsid w:val="00754B8E"/>
    <w:rsid w:val="007557CA"/>
    <w:rsid w:val="0076120A"/>
    <w:rsid w:val="007616A0"/>
    <w:rsid w:val="00761B11"/>
    <w:rsid w:val="0076394F"/>
    <w:rsid w:val="00764480"/>
    <w:rsid w:val="00765A57"/>
    <w:rsid w:val="00766707"/>
    <w:rsid w:val="00770500"/>
    <w:rsid w:val="0077142D"/>
    <w:rsid w:val="00775AF8"/>
    <w:rsid w:val="00776EF5"/>
    <w:rsid w:val="00777253"/>
    <w:rsid w:val="00780E4E"/>
    <w:rsid w:val="0078287B"/>
    <w:rsid w:val="007831F0"/>
    <w:rsid w:val="0078667C"/>
    <w:rsid w:val="00794290"/>
    <w:rsid w:val="00794C8C"/>
    <w:rsid w:val="00795C1C"/>
    <w:rsid w:val="0079653C"/>
    <w:rsid w:val="007975DC"/>
    <w:rsid w:val="007A332D"/>
    <w:rsid w:val="007A3465"/>
    <w:rsid w:val="007A44AD"/>
    <w:rsid w:val="007A5014"/>
    <w:rsid w:val="007A6CC3"/>
    <w:rsid w:val="007B0D69"/>
    <w:rsid w:val="007B1FFB"/>
    <w:rsid w:val="007B27E3"/>
    <w:rsid w:val="007B315A"/>
    <w:rsid w:val="007C35E4"/>
    <w:rsid w:val="007C3A90"/>
    <w:rsid w:val="007C473D"/>
    <w:rsid w:val="007C482D"/>
    <w:rsid w:val="007C553E"/>
    <w:rsid w:val="007D10B3"/>
    <w:rsid w:val="007D1A1C"/>
    <w:rsid w:val="007D5215"/>
    <w:rsid w:val="007D53CA"/>
    <w:rsid w:val="007D56BF"/>
    <w:rsid w:val="007D5CFE"/>
    <w:rsid w:val="007E044E"/>
    <w:rsid w:val="007E17B9"/>
    <w:rsid w:val="007E2EE8"/>
    <w:rsid w:val="007E3748"/>
    <w:rsid w:val="007F075D"/>
    <w:rsid w:val="007F0D49"/>
    <w:rsid w:val="007F2FAB"/>
    <w:rsid w:val="00800C0B"/>
    <w:rsid w:val="0080626D"/>
    <w:rsid w:val="00810B69"/>
    <w:rsid w:val="0081174B"/>
    <w:rsid w:val="00811EB2"/>
    <w:rsid w:val="00812B92"/>
    <w:rsid w:val="00812C07"/>
    <w:rsid w:val="0081361B"/>
    <w:rsid w:val="008137BC"/>
    <w:rsid w:val="00814496"/>
    <w:rsid w:val="00816581"/>
    <w:rsid w:val="00824107"/>
    <w:rsid w:val="00824BF2"/>
    <w:rsid w:val="00830677"/>
    <w:rsid w:val="00836076"/>
    <w:rsid w:val="0083736B"/>
    <w:rsid w:val="008379B0"/>
    <w:rsid w:val="00841C3E"/>
    <w:rsid w:val="00842473"/>
    <w:rsid w:val="00842886"/>
    <w:rsid w:val="008462E0"/>
    <w:rsid w:val="00851ED2"/>
    <w:rsid w:val="00853345"/>
    <w:rsid w:val="00853CB0"/>
    <w:rsid w:val="00854A9B"/>
    <w:rsid w:val="008550B1"/>
    <w:rsid w:val="008614CC"/>
    <w:rsid w:val="00863589"/>
    <w:rsid w:val="00864FEC"/>
    <w:rsid w:val="00870A17"/>
    <w:rsid w:val="00874F08"/>
    <w:rsid w:val="00876029"/>
    <w:rsid w:val="00876789"/>
    <w:rsid w:val="00876B7F"/>
    <w:rsid w:val="00876B98"/>
    <w:rsid w:val="00877BD1"/>
    <w:rsid w:val="00877D38"/>
    <w:rsid w:val="0088070B"/>
    <w:rsid w:val="00883C1F"/>
    <w:rsid w:val="00884234"/>
    <w:rsid w:val="00887CA3"/>
    <w:rsid w:val="008912F9"/>
    <w:rsid w:val="008915EF"/>
    <w:rsid w:val="00896FBE"/>
    <w:rsid w:val="008A05B9"/>
    <w:rsid w:val="008A1141"/>
    <w:rsid w:val="008A181C"/>
    <w:rsid w:val="008A1F40"/>
    <w:rsid w:val="008A22F6"/>
    <w:rsid w:val="008A6D1F"/>
    <w:rsid w:val="008A73B4"/>
    <w:rsid w:val="008A7827"/>
    <w:rsid w:val="008B4C31"/>
    <w:rsid w:val="008C008C"/>
    <w:rsid w:val="008C01E8"/>
    <w:rsid w:val="008C3895"/>
    <w:rsid w:val="008C7356"/>
    <w:rsid w:val="008C745B"/>
    <w:rsid w:val="008D2D84"/>
    <w:rsid w:val="008D32A0"/>
    <w:rsid w:val="008D340E"/>
    <w:rsid w:val="008D5D55"/>
    <w:rsid w:val="008D626E"/>
    <w:rsid w:val="008D6BD9"/>
    <w:rsid w:val="008E028B"/>
    <w:rsid w:val="008E255B"/>
    <w:rsid w:val="008E4100"/>
    <w:rsid w:val="008E4954"/>
    <w:rsid w:val="008E5E41"/>
    <w:rsid w:val="008F081E"/>
    <w:rsid w:val="008F251E"/>
    <w:rsid w:val="008F7304"/>
    <w:rsid w:val="008F7A43"/>
    <w:rsid w:val="00900F9B"/>
    <w:rsid w:val="00901F85"/>
    <w:rsid w:val="009024C0"/>
    <w:rsid w:val="00902C5F"/>
    <w:rsid w:val="009043EC"/>
    <w:rsid w:val="00906322"/>
    <w:rsid w:val="00906D16"/>
    <w:rsid w:val="009072FE"/>
    <w:rsid w:val="009117EC"/>
    <w:rsid w:val="00914C2A"/>
    <w:rsid w:val="00914CD6"/>
    <w:rsid w:val="009242D5"/>
    <w:rsid w:val="009336F7"/>
    <w:rsid w:val="0093485A"/>
    <w:rsid w:val="00934AC4"/>
    <w:rsid w:val="00936303"/>
    <w:rsid w:val="00936313"/>
    <w:rsid w:val="00937B32"/>
    <w:rsid w:val="00946E6C"/>
    <w:rsid w:val="00947F85"/>
    <w:rsid w:val="00950499"/>
    <w:rsid w:val="00953974"/>
    <w:rsid w:val="009554B3"/>
    <w:rsid w:val="00960D5F"/>
    <w:rsid w:val="00967B74"/>
    <w:rsid w:val="0097192D"/>
    <w:rsid w:val="009753E7"/>
    <w:rsid w:val="0098186C"/>
    <w:rsid w:val="00981AB6"/>
    <w:rsid w:val="00986488"/>
    <w:rsid w:val="00987524"/>
    <w:rsid w:val="009877BF"/>
    <w:rsid w:val="00991487"/>
    <w:rsid w:val="00991C9A"/>
    <w:rsid w:val="00993073"/>
    <w:rsid w:val="0099593A"/>
    <w:rsid w:val="0099761A"/>
    <w:rsid w:val="00997B1B"/>
    <w:rsid w:val="009A0EA0"/>
    <w:rsid w:val="009A24D7"/>
    <w:rsid w:val="009A24E8"/>
    <w:rsid w:val="009A3ADA"/>
    <w:rsid w:val="009A4BED"/>
    <w:rsid w:val="009A4C01"/>
    <w:rsid w:val="009A7F7E"/>
    <w:rsid w:val="009B2872"/>
    <w:rsid w:val="009B4EF8"/>
    <w:rsid w:val="009B5E92"/>
    <w:rsid w:val="009B665D"/>
    <w:rsid w:val="009C1302"/>
    <w:rsid w:val="009C2917"/>
    <w:rsid w:val="009C2D8D"/>
    <w:rsid w:val="009C3339"/>
    <w:rsid w:val="009C3447"/>
    <w:rsid w:val="009C527C"/>
    <w:rsid w:val="009C5891"/>
    <w:rsid w:val="009C68F1"/>
    <w:rsid w:val="009C6997"/>
    <w:rsid w:val="009C7ECB"/>
    <w:rsid w:val="009D56FC"/>
    <w:rsid w:val="009D7280"/>
    <w:rsid w:val="009E40FA"/>
    <w:rsid w:val="009E5C1C"/>
    <w:rsid w:val="009E5DC6"/>
    <w:rsid w:val="009E6579"/>
    <w:rsid w:val="009E7BCB"/>
    <w:rsid w:val="009F2906"/>
    <w:rsid w:val="009F79D2"/>
    <w:rsid w:val="00A00F4C"/>
    <w:rsid w:val="00A0136F"/>
    <w:rsid w:val="00A02F1A"/>
    <w:rsid w:val="00A0606A"/>
    <w:rsid w:val="00A13B17"/>
    <w:rsid w:val="00A170C3"/>
    <w:rsid w:val="00A20605"/>
    <w:rsid w:val="00A206EF"/>
    <w:rsid w:val="00A258E2"/>
    <w:rsid w:val="00A265F7"/>
    <w:rsid w:val="00A31A8E"/>
    <w:rsid w:val="00A329F9"/>
    <w:rsid w:val="00A34804"/>
    <w:rsid w:val="00A37B4B"/>
    <w:rsid w:val="00A4052D"/>
    <w:rsid w:val="00A4256C"/>
    <w:rsid w:val="00A45166"/>
    <w:rsid w:val="00A46031"/>
    <w:rsid w:val="00A46570"/>
    <w:rsid w:val="00A46C78"/>
    <w:rsid w:val="00A475DD"/>
    <w:rsid w:val="00A50662"/>
    <w:rsid w:val="00A5402E"/>
    <w:rsid w:val="00A567FF"/>
    <w:rsid w:val="00A56AE8"/>
    <w:rsid w:val="00A63DE4"/>
    <w:rsid w:val="00A64A28"/>
    <w:rsid w:val="00A65DC4"/>
    <w:rsid w:val="00A719BC"/>
    <w:rsid w:val="00A75996"/>
    <w:rsid w:val="00A75E22"/>
    <w:rsid w:val="00A770F6"/>
    <w:rsid w:val="00A849B2"/>
    <w:rsid w:val="00A8684D"/>
    <w:rsid w:val="00A91CB2"/>
    <w:rsid w:val="00A93775"/>
    <w:rsid w:val="00A93E53"/>
    <w:rsid w:val="00A95B4D"/>
    <w:rsid w:val="00A9688B"/>
    <w:rsid w:val="00AA262C"/>
    <w:rsid w:val="00AA41D7"/>
    <w:rsid w:val="00AB337F"/>
    <w:rsid w:val="00AB757A"/>
    <w:rsid w:val="00AC105C"/>
    <w:rsid w:val="00AC2A2A"/>
    <w:rsid w:val="00AD221D"/>
    <w:rsid w:val="00AD64C2"/>
    <w:rsid w:val="00AE0400"/>
    <w:rsid w:val="00AE0E68"/>
    <w:rsid w:val="00AE15B9"/>
    <w:rsid w:val="00AE237D"/>
    <w:rsid w:val="00AE79CD"/>
    <w:rsid w:val="00AE7BA5"/>
    <w:rsid w:val="00AF26B5"/>
    <w:rsid w:val="00AF62D7"/>
    <w:rsid w:val="00B0194B"/>
    <w:rsid w:val="00B05052"/>
    <w:rsid w:val="00B0717B"/>
    <w:rsid w:val="00B110F5"/>
    <w:rsid w:val="00B20322"/>
    <w:rsid w:val="00B2109D"/>
    <w:rsid w:val="00B21721"/>
    <w:rsid w:val="00B23B89"/>
    <w:rsid w:val="00B301C5"/>
    <w:rsid w:val="00B30E2B"/>
    <w:rsid w:val="00B32003"/>
    <w:rsid w:val="00B34070"/>
    <w:rsid w:val="00B344A1"/>
    <w:rsid w:val="00B35E62"/>
    <w:rsid w:val="00B404DB"/>
    <w:rsid w:val="00B430C2"/>
    <w:rsid w:val="00B43973"/>
    <w:rsid w:val="00B43EC5"/>
    <w:rsid w:val="00B44C71"/>
    <w:rsid w:val="00B4590C"/>
    <w:rsid w:val="00B474E0"/>
    <w:rsid w:val="00B47ACE"/>
    <w:rsid w:val="00B47B9B"/>
    <w:rsid w:val="00B50862"/>
    <w:rsid w:val="00B531D3"/>
    <w:rsid w:val="00B542C5"/>
    <w:rsid w:val="00B550D6"/>
    <w:rsid w:val="00B647EC"/>
    <w:rsid w:val="00B67D62"/>
    <w:rsid w:val="00B67E23"/>
    <w:rsid w:val="00B71A2D"/>
    <w:rsid w:val="00B71E3D"/>
    <w:rsid w:val="00B72E72"/>
    <w:rsid w:val="00B7379B"/>
    <w:rsid w:val="00B74EC8"/>
    <w:rsid w:val="00B7536D"/>
    <w:rsid w:val="00B76EE1"/>
    <w:rsid w:val="00B775D9"/>
    <w:rsid w:val="00B841E8"/>
    <w:rsid w:val="00BA32C1"/>
    <w:rsid w:val="00BA5E51"/>
    <w:rsid w:val="00BA6195"/>
    <w:rsid w:val="00BB2138"/>
    <w:rsid w:val="00BB5F3E"/>
    <w:rsid w:val="00BB67CB"/>
    <w:rsid w:val="00BB7672"/>
    <w:rsid w:val="00BC2D62"/>
    <w:rsid w:val="00BC48B6"/>
    <w:rsid w:val="00BC78E0"/>
    <w:rsid w:val="00BD340A"/>
    <w:rsid w:val="00BD3E25"/>
    <w:rsid w:val="00BD5122"/>
    <w:rsid w:val="00BD58E7"/>
    <w:rsid w:val="00BD6747"/>
    <w:rsid w:val="00BE11F1"/>
    <w:rsid w:val="00BE2408"/>
    <w:rsid w:val="00BE2E87"/>
    <w:rsid w:val="00BE454B"/>
    <w:rsid w:val="00BE5DF9"/>
    <w:rsid w:val="00BE68BE"/>
    <w:rsid w:val="00BF393E"/>
    <w:rsid w:val="00BF4508"/>
    <w:rsid w:val="00BF4BDB"/>
    <w:rsid w:val="00BF6220"/>
    <w:rsid w:val="00BF666E"/>
    <w:rsid w:val="00BF7622"/>
    <w:rsid w:val="00BF7F93"/>
    <w:rsid w:val="00C00276"/>
    <w:rsid w:val="00C04E1C"/>
    <w:rsid w:val="00C052C8"/>
    <w:rsid w:val="00C1154C"/>
    <w:rsid w:val="00C11C2B"/>
    <w:rsid w:val="00C122A2"/>
    <w:rsid w:val="00C135D3"/>
    <w:rsid w:val="00C158E8"/>
    <w:rsid w:val="00C15DFC"/>
    <w:rsid w:val="00C2196F"/>
    <w:rsid w:val="00C24B4E"/>
    <w:rsid w:val="00C31F78"/>
    <w:rsid w:val="00C34203"/>
    <w:rsid w:val="00C37926"/>
    <w:rsid w:val="00C4167B"/>
    <w:rsid w:val="00C447FB"/>
    <w:rsid w:val="00C448B6"/>
    <w:rsid w:val="00C5010B"/>
    <w:rsid w:val="00C50DDC"/>
    <w:rsid w:val="00C542B2"/>
    <w:rsid w:val="00C55F7D"/>
    <w:rsid w:val="00C56C78"/>
    <w:rsid w:val="00C6318E"/>
    <w:rsid w:val="00C63B7E"/>
    <w:rsid w:val="00C63C60"/>
    <w:rsid w:val="00C65E06"/>
    <w:rsid w:val="00C671E4"/>
    <w:rsid w:val="00C67AC1"/>
    <w:rsid w:val="00C71B42"/>
    <w:rsid w:val="00C7373E"/>
    <w:rsid w:val="00C74DFC"/>
    <w:rsid w:val="00C74E07"/>
    <w:rsid w:val="00C76427"/>
    <w:rsid w:val="00C76AB7"/>
    <w:rsid w:val="00C77561"/>
    <w:rsid w:val="00C80D26"/>
    <w:rsid w:val="00C81582"/>
    <w:rsid w:val="00C824D4"/>
    <w:rsid w:val="00C82A2C"/>
    <w:rsid w:val="00C85F6C"/>
    <w:rsid w:val="00C86AF4"/>
    <w:rsid w:val="00C875FB"/>
    <w:rsid w:val="00C9451C"/>
    <w:rsid w:val="00C95C91"/>
    <w:rsid w:val="00C97620"/>
    <w:rsid w:val="00CA427C"/>
    <w:rsid w:val="00CA5FCF"/>
    <w:rsid w:val="00CB729D"/>
    <w:rsid w:val="00CB7BA8"/>
    <w:rsid w:val="00CC1335"/>
    <w:rsid w:val="00CC2C63"/>
    <w:rsid w:val="00CC4862"/>
    <w:rsid w:val="00CC78F5"/>
    <w:rsid w:val="00CD214F"/>
    <w:rsid w:val="00CD25D2"/>
    <w:rsid w:val="00CD2A16"/>
    <w:rsid w:val="00CD4136"/>
    <w:rsid w:val="00CD4A13"/>
    <w:rsid w:val="00CD4F61"/>
    <w:rsid w:val="00CD7CDA"/>
    <w:rsid w:val="00CE1FC7"/>
    <w:rsid w:val="00CE5D4E"/>
    <w:rsid w:val="00CE6BE1"/>
    <w:rsid w:val="00CE7AC4"/>
    <w:rsid w:val="00CF0EE6"/>
    <w:rsid w:val="00CF1157"/>
    <w:rsid w:val="00CF2D39"/>
    <w:rsid w:val="00CF40CF"/>
    <w:rsid w:val="00CF43EC"/>
    <w:rsid w:val="00CF6B4B"/>
    <w:rsid w:val="00D0247A"/>
    <w:rsid w:val="00D0270D"/>
    <w:rsid w:val="00D03848"/>
    <w:rsid w:val="00D07279"/>
    <w:rsid w:val="00D1056C"/>
    <w:rsid w:val="00D1291B"/>
    <w:rsid w:val="00D1539F"/>
    <w:rsid w:val="00D16B04"/>
    <w:rsid w:val="00D20307"/>
    <w:rsid w:val="00D21F1A"/>
    <w:rsid w:val="00D238EE"/>
    <w:rsid w:val="00D3101A"/>
    <w:rsid w:val="00D32070"/>
    <w:rsid w:val="00D3285A"/>
    <w:rsid w:val="00D32B76"/>
    <w:rsid w:val="00D334DE"/>
    <w:rsid w:val="00D35B4B"/>
    <w:rsid w:val="00D36456"/>
    <w:rsid w:val="00D37CC9"/>
    <w:rsid w:val="00D41057"/>
    <w:rsid w:val="00D41B1C"/>
    <w:rsid w:val="00D46910"/>
    <w:rsid w:val="00D47030"/>
    <w:rsid w:val="00D56A50"/>
    <w:rsid w:val="00D56CF1"/>
    <w:rsid w:val="00D604FC"/>
    <w:rsid w:val="00D627D6"/>
    <w:rsid w:val="00D656C5"/>
    <w:rsid w:val="00D66D85"/>
    <w:rsid w:val="00D66DF9"/>
    <w:rsid w:val="00D67F6E"/>
    <w:rsid w:val="00D72695"/>
    <w:rsid w:val="00D7555A"/>
    <w:rsid w:val="00D81A31"/>
    <w:rsid w:val="00D82E46"/>
    <w:rsid w:val="00D85ADC"/>
    <w:rsid w:val="00D85F44"/>
    <w:rsid w:val="00D873ED"/>
    <w:rsid w:val="00D90C3C"/>
    <w:rsid w:val="00D91D95"/>
    <w:rsid w:val="00D92FA2"/>
    <w:rsid w:val="00D940AE"/>
    <w:rsid w:val="00D95B45"/>
    <w:rsid w:val="00DA063C"/>
    <w:rsid w:val="00DA0990"/>
    <w:rsid w:val="00DA1626"/>
    <w:rsid w:val="00DA6F5D"/>
    <w:rsid w:val="00DB0427"/>
    <w:rsid w:val="00DB0BD5"/>
    <w:rsid w:val="00DB57AC"/>
    <w:rsid w:val="00DB73FE"/>
    <w:rsid w:val="00DB78E2"/>
    <w:rsid w:val="00DC15BF"/>
    <w:rsid w:val="00DC56FF"/>
    <w:rsid w:val="00DD01F5"/>
    <w:rsid w:val="00DD04A4"/>
    <w:rsid w:val="00DD08F3"/>
    <w:rsid w:val="00DD13F4"/>
    <w:rsid w:val="00DD1BE2"/>
    <w:rsid w:val="00DD7BAB"/>
    <w:rsid w:val="00DE2092"/>
    <w:rsid w:val="00DE2ABC"/>
    <w:rsid w:val="00DE32E6"/>
    <w:rsid w:val="00DE3EA3"/>
    <w:rsid w:val="00DF1574"/>
    <w:rsid w:val="00DF3301"/>
    <w:rsid w:val="00DF33B0"/>
    <w:rsid w:val="00E05A31"/>
    <w:rsid w:val="00E10870"/>
    <w:rsid w:val="00E12620"/>
    <w:rsid w:val="00E1616E"/>
    <w:rsid w:val="00E16604"/>
    <w:rsid w:val="00E167AE"/>
    <w:rsid w:val="00E20AE3"/>
    <w:rsid w:val="00E22DD2"/>
    <w:rsid w:val="00E23BA5"/>
    <w:rsid w:val="00E30490"/>
    <w:rsid w:val="00E315C3"/>
    <w:rsid w:val="00E3332E"/>
    <w:rsid w:val="00E349C2"/>
    <w:rsid w:val="00E40751"/>
    <w:rsid w:val="00E43727"/>
    <w:rsid w:val="00E444E7"/>
    <w:rsid w:val="00E462D9"/>
    <w:rsid w:val="00E46BBE"/>
    <w:rsid w:val="00E50D81"/>
    <w:rsid w:val="00E51261"/>
    <w:rsid w:val="00E5352D"/>
    <w:rsid w:val="00E53AD4"/>
    <w:rsid w:val="00E63DCB"/>
    <w:rsid w:val="00E65B2B"/>
    <w:rsid w:val="00E74E98"/>
    <w:rsid w:val="00E761DF"/>
    <w:rsid w:val="00E76421"/>
    <w:rsid w:val="00E77714"/>
    <w:rsid w:val="00E81DD1"/>
    <w:rsid w:val="00E81F97"/>
    <w:rsid w:val="00E822D2"/>
    <w:rsid w:val="00E85B65"/>
    <w:rsid w:val="00E85B77"/>
    <w:rsid w:val="00E87B47"/>
    <w:rsid w:val="00E93CB0"/>
    <w:rsid w:val="00E94C25"/>
    <w:rsid w:val="00E94EE3"/>
    <w:rsid w:val="00EA0AA6"/>
    <w:rsid w:val="00EA3216"/>
    <w:rsid w:val="00EA5CD0"/>
    <w:rsid w:val="00EA6E73"/>
    <w:rsid w:val="00EB07E5"/>
    <w:rsid w:val="00EC11E1"/>
    <w:rsid w:val="00EC29B2"/>
    <w:rsid w:val="00EC2EB2"/>
    <w:rsid w:val="00EC679C"/>
    <w:rsid w:val="00EC7E96"/>
    <w:rsid w:val="00ED7BFC"/>
    <w:rsid w:val="00EE3367"/>
    <w:rsid w:val="00EE4276"/>
    <w:rsid w:val="00EE5933"/>
    <w:rsid w:val="00EE742F"/>
    <w:rsid w:val="00EE75C2"/>
    <w:rsid w:val="00EF1CBC"/>
    <w:rsid w:val="00EF3801"/>
    <w:rsid w:val="00EF3A29"/>
    <w:rsid w:val="00F00ED2"/>
    <w:rsid w:val="00F0186E"/>
    <w:rsid w:val="00F01C9C"/>
    <w:rsid w:val="00F035FD"/>
    <w:rsid w:val="00F04101"/>
    <w:rsid w:val="00F0497E"/>
    <w:rsid w:val="00F064E6"/>
    <w:rsid w:val="00F10A5E"/>
    <w:rsid w:val="00F10F94"/>
    <w:rsid w:val="00F133F3"/>
    <w:rsid w:val="00F1552B"/>
    <w:rsid w:val="00F159AB"/>
    <w:rsid w:val="00F22064"/>
    <w:rsid w:val="00F232C3"/>
    <w:rsid w:val="00F258F0"/>
    <w:rsid w:val="00F27CD5"/>
    <w:rsid w:val="00F313F5"/>
    <w:rsid w:val="00F31654"/>
    <w:rsid w:val="00F3576C"/>
    <w:rsid w:val="00F35A9A"/>
    <w:rsid w:val="00F37E83"/>
    <w:rsid w:val="00F42E62"/>
    <w:rsid w:val="00F479F9"/>
    <w:rsid w:val="00F505C1"/>
    <w:rsid w:val="00F50993"/>
    <w:rsid w:val="00F53358"/>
    <w:rsid w:val="00F55C3A"/>
    <w:rsid w:val="00F56F05"/>
    <w:rsid w:val="00F61127"/>
    <w:rsid w:val="00F620D4"/>
    <w:rsid w:val="00F6212D"/>
    <w:rsid w:val="00F63580"/>
    <w:rsid w:val="00F669A1"/>
    <w:rsid w:val="00F67B2F"/>
    <w:rsid w:val="00F70BB1"/>
    <w:rsid w:val="00F711CF"/>
    <w:rsid w:val="00F71CC1"/>
    <w:rsid w:val="00F72F74"/>
    <w:rsid w:val="00F77E3A"/>
    <w:rsid w:val="00F83A0A"/>
    <w:rsid w:val="00F856DD"/>
    <w:rsid w:val="00F8792D"/>
    <w:rsid w:val="00F87F24"/>
    <w:rsid w:val="00F915B0"/>
    <w:rsid w:val="00F96F46"/>
    <w:rsid w:val="00F97C14"/>
    <w:rsid w:val="00FA1209"/>
    <w:rsid w:val="00FA2EC4"/>
    <w:rsid w:val="00FA3FB3"/>
    <w:rsid w:val="00FB0D3D"/>
    <w:rsid w:val="00FB1043"/>
    <w:rsid w:val="00FB2122"/>
    <w:rsid w:val="00FB78D4"/>
    <w:rsid w:val="00FB78E1"/>
    <w:rsid w:val="00FC306E"/>
    <w:rsid w:val="00FC3D86"/>
    <w:rsid w:val="00FC42BC"/>
    <w:rsid w:val="00FC7A08"/>
    <w:rsid w:val="00FD0B1C"/>
    <w:rsid w:val="00FD31BA"/>
    <w:rsid w:val="00FD47F3"/>
    <w:rsid w:val="00FD5242"/>
    <w:rsid w:val="00FD5D4E"/>
    <w:rsid w:val="00FD62FA"/>
    <w:rsid w:val="00FD724B"/>
    <w:rsid w:val="00FE1D53"/>
    <w:rsid w:val="00FF0395"/>
    <w:rsid w:val="00FF0FA2"/>
    <w:rsid w:val="00FF4FEB"/>
    <w:rsid w:val="00FF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  <w14:docId w14:val="7D4EB231"/>
  <w15:docId w15:val="{F4AB2DC1-AA3A-49AD-B72E-8015B1D6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5F20"/>
    <w:rPr>
      <w:sz w:val="24"/>
      <w:szCs w:val="24"/>
      <w:lang w:eastAsia="ja-JP"/>
    </w:rPr>
  </w:style>
  <w:style w:type="paragraph" w:styleId="Ttulo1">
    <w:name w:val="heading 1"/>
    <w:basedOn w:val="Normal"/>
    <w:next w:val="Normal"/>
    <w:qFormat/>
    <w:rsid w:val="007207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0013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842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8423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20761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720761"/>
    <w:pPr>
      <w:tabs>
        <w:tab w:val="center" w:pos="4320"/>
        <w:tab w:val="right" w:pos="8640"/>
      </w:tabs>
    </w:pPr>
    <w:rPr>
      <w:lang w:val="en-US"/>
    </w:rPr>
  </w:style>
  <w:style w:type="table" w:styleId="Tablaconcuadrcula">
    <w:name w:val="Table Grid"/>
    <w:basedOn w:val="Tablanormal"/>
    <w:uiPriority w:val="59"/>
    <w:rsid w:val="00B64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720761"/>
    <w:rPr>
      <w:sz w:val="16"/>
      <w:szCs w:val="16"/>
    </w:rPr>
  </w:style>
  <w:style w:type="paragraph" w:styleId="Textocomentario">
    <w:name w:val="annotation text"/>
    <w:basedOn w:val="Normal"/>
    <w:semiHidden/>
    <w:rsid w:val="007207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720761"/>
    <w:rPr>
      <w:b/>
      <w:bCs/>
    </w:rPr>
  </w:style>
  <w:style w:type="paragraph" w:styleId="Textodeglobo">
    <w:name w:val="Balloon Text"/>
    <w:basedOn w:val="Normal"/>
    <w:semiHidden/>
    <w:rsid w:val="00720761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rsid w:val="00720761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rsid w:val="00720761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720761"/>
  </w:style>
  <w:style w:type="character" w:styleId="Textoennegrita">
    <w:name w:val="Strong"/>
    <w:uiPriority w:val="22"/>
    <w:qFormat/>
    <w:rsid w:val="00137FD3"/>
    <w:rPr>
      <w:b/>
      <w:bCs/>
    </w:rPr>
  </w:style>
  <w:style w:type="paragraph" w:styleId="Textoindependiente">
    <w:name w:val="Body Text"/>
    <w:basedOn w:val="Normal"/>
    <w:rsid w:val="007E2EE8"/>
    <w:pPr>
      <w:jc w:val="both"/>
    </w:pPr>
    <w:rPr>
      <w:rFonts w:eastAsia="Times New Roman"/>
      <w:lang w:eastAsia="es-ES"/>
    </w:rPr>
  </w:style>
  <w:style w:type="paragraph" w:styleId="Mapadeldocumento">
    <w:name w:val="Document Map"/>
    <w:basedOn w:val="Normal"/>
    <w:semiHidden/>
    <w:rsid w:val="00F10F9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iedepginaCar">
    <w:name w:val="Pie de página Car"/>
    <w:link w:val="Piedepgina"/>
    <w:rsid w:val="009753E7"/>
    <w:rPr>
      <w:sz w:val="24"/>
      <w:szCs w:val="24"/>
      <w:lang w:val="en-US" w:eastAsia="ja-JP"/>
    </w:rPr>
  </w:style>
  <w:style w:type="character" w:customStyle="1" w:styleId="PiedepginaCar1">
    <w:name w:val="Pie de página Car1"/>
    <w:uiPriority w:val="99"/>
    <w:semiHidden/>
    <w:locked/>
    <w:rsid w:val="00DA6F5D"/>
    <w:rPr>
      <w:rFonts w:eastAsia="Calibri"/>
      <w:sz w:val="24"/>
      <w:szCs w:val="24"/>
    </w:rPr>
  </w:style>
  <w:style w:type="paragraph" w:styleId="Prrafodelista">
    <w:name w:val="List Paragraph"/>
    <w:basedOn w:val="Normal"/>
    <w:uiPriority w:val="34"/>
    <w:qFormat/>
    <w:rsid w:val="000C4329"/>
    <w:pPr>
      <w:ind w:left="708"/>
    </w:pPr>
    <w:rPr>
      <w:rFonts w:eastAsia="Times New Roman"/>
      <w:lang w:eastAsia="es-ES"/>
    </w:rPr>
  </w:style>
  <w:style w:type="character" w:styleId="Hipervnculo">
    <w:name w:val="Hyperlink"/>
    <w:uiPriority w:val="99"/>
    <w:unhideWhenUsed/>
    <w:rsid w:val="00556E7C"/>
    <w:rPr>
      <w:color w:val="0563C1"/>
      <w:u w:val="single"/>
    </w:rPr>
  </w:style>
  <w:style w:type="paragraph" w:customStyle="1" w:styleId="Default">
    <w:name w:val="Default"/>
    <w:rsid w:val="00D41B1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11F10"/>
    <w:pPr>
      <w:widowControl w:val="0"/>
      <w:autoSpaceDE w:val="0"/>
      <w:autoSpaceDN w:val="0"/>
      <w:adjustRightInd w:val="0"/>
      <w:ind w:left="172"/>
    </w:pPr>
    <w:rPr>
      <w:rFonts w:ascii="Arial" w:eastAsiaTheme="minorEastAsia" w:hAnsi="Arial" w:cs="Arial"/>
      <w:lang w:eastAsia="es-ES"/>
    </w:rPr>
  </w:style>
  <w:style w:type="character" w:customStyle="1" w:styleId="Ttulo3Car">
    <w:name w:val="Título 3 Car"/>
    <w:basedOn w:val="Fuentedeprrafopredeter"/>
    <w:link w:val="Ttulo3"/>
    <w:semiHidden/>
    <w:rsid w:val="0088423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ja-JP"/>
    </w:rPr>
  </w:style>
  <w:style w:type="character" w:customStyle="1" w:styleId="Ttulo4Car">
    <w:name w:val="Título 4 Car"/>
    <w:basedOn w:val="Fuentedeprrafopredeter"/>
    <w:link w:val="Ttulo4"/>
    <w:semiHidden/>
    <w:rsid w:val="0088423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ja-JP"/>
    </w:rPr>
  </w:style>
  <w:style w:type="paragraph" w:styleId="NormalWeb">
    <w:name w:val="Normal (Web)"/>
    <w:basedOn w:val="Normal"/>
    <w:uiPriority w:val="99"/>
    <w:unhideWhenUsed/>
    <w:rsid w:val="00884234"/>
    <w:pPr>
      <w:spacing w:before="100" w:beforeAutospacing="1" w:after="100" w:afterAutospacing="1"/>
    </w:pPr>
    <w:rPr>
      <w:rFonts w:eastAsia="Times New Roman"/>
      <w:lang w:eastAsia="es-ES"/>
    </w:rPr>
  </w:style>
  <w:style w:type="character" w:customStyle="1" w:styleId="Ttulo2Car">
    <w:name w:val="Título 2 Car"/>
    <w:basedOn w:val="Fuentedeprrafopredeter"/>
    <w:link w:val="Ttulo2"/>
    <w:semiHidden/>
    <w:rsid w:val="0000135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3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0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5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6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CA4ED-B6CA-42FB-80AA-32F9FDD1E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914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PMS</Company>
  <LinksUpToDate>false</LinksUpToDate>
  <CharactersWithSpaces>7031</CharactersWithSpaces>
  <SharedDoc>false</SharedDoc>
  <HLinks>
    <vt:vector size="36" baseType="variant">
      <vt:variant>
        <vt:i4>851993</vt:i4>
      </vt:variant>
      <vt:variant>
        <vt:i4>15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12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6750260</vt:i4>
      </vt:variant>
      <vt:variant>
        <vt:i4>9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  <vt:variant>
        <vt:i4>262158</vt:i4>
      </vt:variant>
      <vt:variant>
        <vt:i4>6</vt:i4>
      </vt:variant>
      <vt:variant>
        <vt:i4>0</vt:i4>
      </vt:variant>
      <vt:variant>
        <vt:i4>5</vt:i4>
      </vt:variant>
      <vt:variant>
        <vt:lpwstr>http://www.madrid.org/cs/Satellite?c=Page&amp;cid=1109266068877&amp;language=es&amp;mid=1109265897286&amp;pagename=ComunidadMadrid%2FEstructura&amp;sc=1</vt:lpwstr>
      </vt:variant>
      <vt:variant>
        <vt:lpwstr/>
      </vt:variant>
      <vt:variant>
        <vt:i4>655482</vt:i4>
      </vt:variant>
      <vt:variant>
        <vt:i4>3</vt:i4>
      </vt:variant>
      <vt:variant>
        <vt:i4>0</vt:i4>
      </vt:variant>
      <vt:variant>
        <vt:i4>5</vt:i4>
      </vt:variant>
      <vt:variant>
        <vt:lpwstr>https://gestionesytramites.madrid.org/cs/Satellite?language=es&amp;pagename=ServiciosAE/Page/PSAE_home</vt:lpwstr>
      </vt:variant>
      <vt:variant>
        <vt:lpwstr/>
      </vt:variant>
      <vt:variant>
        <vt:i4>7995492</vt:i4>
      </vt:variant>
      <vt:variant>
        <vt:i4>0</vt:i4>
      </vt:variant>
      <vt:variant>
        <vt:i4>0</vt:i4>
      </vt:variant>
      <vt:variant>
        <vt:i4>5</vt:i4>
      </vt:variant>
      <vt:variant>
        <vt:lpwstr>http://www.comunidad.madrid/centros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DEL POZO ALBENDEA, ANDRES</cp:lastModifiedBy>
  <cp:revision>9</cp:revision>
  <cp:lastPrinted>2024-05-24T09:09:00Z</cp:lastPrinted>
  <dcterms:created xsi:type="dcterms:W3CDTF">2026-03-09T10:27:00Z</dcterms:created>
  <dcterms:modified xsi:type="dcterms:W3CDTF">2026-04-07T14:09:00Z</dcterms:modified>
</cp:coreProperties>
</file>