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A3" w:rsidRPr="00BF527F" w:rsidRDefault="005D52A3" w:rsidP="00BF527F">
      <w:pPr>
        <w:jc w:val="center"/>
        <w:outlineLvl w:val="0"/>
        <w:rPr>
          <w:rFonts w:ascii="Calibri" w:hAnsi="Calibri" w:cs="Arial"/>
          <w:u w:val="single"/>
        </w:rPr>
      </w:pPr>
      <w:r w:rsidRPr="00BF527F">
        <w:rPr>
          <w:rFonts w:ascii="Calibri" w:hAnsi="Calibri" w:cs="Arial"/>
          <w:u w:val="single"/>
        </w:rPr>
        <w:t xml:space="preserve">DECLARACIÓN </w:t>
      </w:r>
      <w:r>
        <w:rPr>
          <w:rFonts w:ascii="Calibri" w:hAnsi="Calibri" w:cs="Arial"/>
          <w:u w:val="single"/>
        </w:rPr>
        <w:t>RESPONSABLE</w:t>
      </w:r>
    </w:p>
    <w:p w:rsidR="005D52A3" w:rsidRPr="00BF527F" w:rsidRDefault="005D52A3" w:rsidP="00BF527F">
      <w:pPr>
        <w:jc w:val="both"/>
        <w:rPr>
          <w:rFonts w:ascii="Calibri" w:hAnsi="Calibri" w:cs="Arial"/>
          <w:sz w:val="28"/>
          <w:szCs w:val="28"/>
          <w:u w:val="single"/>
        </w:rPr>
      </w:pPr>
    </w:p>
    <w:p w:rsidR="005D52A3" w:rsidRPr="00BF527F" w:rsidRDefault="005D52A3" w:rsidP="00BF527F">
      <w:pPr>
        <w:jc w:val="both"/>
        <w:rPr>
          <w:rFonts w:ascii="Calibri" w:hAnsi="Calibri" w:cs="Arial"/>
          <w:sz w:val="28"/>
          <w:szCs w:val="28"/>
          <w:u w:val="single"/>
        </w:rPr>
      </w:pPr>
    </w:p>
    <w:p w:rsidR="005D52A3" w:rsidRPr="00BF527F" w:rsidRDefault="005D52A3" w:rsidP="00BF527F">
      <w:pPr>
        <w:spacing w:line="360" w:lineRule="auto"/>
        <w:jc w:val="both"/>
        <w:rPr>
          <w:rFonts w:ascii="Calibri" w:hAnsi="Calibri" w:cs="Arial"/>
        </w:rPr>
      </w:pPr>
      <w:r w:rsidRPr="00BF527F">
        <w:rPr>
          <w:rFonts w:ascii="Calibri" w:hAnsi="Calibri" w:cs="Arial"/>
        </w:rPr>
        <w:tab/>
        <w:t>D./Dª.</w:t>
      </w:r>
      <w:r>
        <w:rPr>
          <w:rFonts w:ascii="Calibri" w:hAnsi="Calibri" w:cs="Arial"/>
        </w:rPr>
        <w:t>________________________________________________________________</w:t>
      </w:r>
      <w:r w:rsidRPr="00BF527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c</w:t>
      </w:r>
      <w:r w:rsidRPr="00BF527F">
        <w:rPr>
          <w:rFonts w:ascii="Calibri" w:hAnsi="Calibri" w:cs="Arial"/>
        </w:rPr>
        <w:t xml:space="preserve">on </w:t>
      </w:r>
      <w:r>
        <w:rPr>
          <w:rFonts w:ascii="Calibri" w:hAnsi="Calibri" w:cs="Arial"/>
        </w:rPr>
        <w:t xml:space="preserve">NIF/NIE/PASAPORTE _________________ </w:t>
      </w:r>
      <w:r w:rsidRPr="00BF527F">
        <w:rPr>
          <w:rFonts w:ascii="Calibri" w:hAnsi="Calibri" w:cs="Arial"/>
        </w:rPr>
        <w:t xml:space="preserve"> en mi condición de aprobado como personal esta</w:t>
      </w:r>
      <w:r>
        <w:rPr>
          <w:rFonts w:ascii="Calibri" w:hAnsi="Calibri" w:cs="Arial"/>
        </w:rPr>
        <w:t xml:space="preserve">tutario fijo en la categoría de </w:t>
      </w:r>
      <w:r w:rsidRPr="00E32BE6">
        <w:rPr>
          <w:rFonts w:ascii="Calibri" w:hAnsi="Calibri" w:cs="Arial"/>
          <w:noProof/>
        </w:rPr>
        <w:t>Técnico Auxiliar de Farmacia</w:t>
      </w:r>
      <w:r>
        <w:rPr>
          <w:rFonts w:ascii="Calibri" w:hAnsi="Calibri" w:cs="Arial"/>
        </w:rPr>
        <w:t xml:space="preserve"> </w:t>
      </w:r>
      <w:r w:rsidRPr="00BF527F">
        <w:rPr>
          <w:rFonts w:ascii="Calibri" w:hAnsi="Calibri" w:cs="Arial"/>
        </w:rPr>
        <w:t>y en cumplimiento de los requisitos exigidos por la convocatoria de las pruebas selectivas aprobadas por Resolución de</w:t>
      </w:r>
      <w:r>
        <w:rPr>
          <w:rFonts w:ascii="Calibri" w:hAnsi="Calibri" w:cs="Arial"/>
        </w:rPr>
        <w:t xml:space="preserve"> ______</w:t>
      </w:r>
      <w:r w:rsidRPr="00BF527F">
        <w:rPr>
          <w:rFonts w:ascii="Calibri" w:hAnsi="Calibri" w:cs="Arial"/>
        </w:rPr>
        <w:t xml:space="preserve"> </w:t>
      </w:r>
      <w:proofErr w:type="spellStart"/>
      <w:r w:rsidRPr="00BF527F">
        <w:rPr>
          <w:rFonts w:ascii="Calibri" w:hAnsi="Calibri" w:cs="Arial"/>
        </w:rPr>
        <w:t>de</w:t>
      </w:r>
      <w:proofErr w:type="spellEnd"/>
      <w:r w:rsidRPr="00BF527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_____________ </w:t>
      </w:r>
      <w:proofErr w:type="spellStart"/>
      <w:r>
        <w:rPr>
          <w:rFonts w:ascii="Calibri" w:hAnsi="Calibri" w:cs="Arial"/>
        </w:rPr>
        <w:t>de</w:t>
      </w:r>
      <w:proofErr w:type="spellEnd"/>
      <w:r>
        <w:rPr>
          <w:rFonts w:ascii="Calibri" w:hAnsi="Calibri" w:cs="Arial"/>
        </w:rPr>
        <w:t xml:space="preserve"> 20___</w:t>
      </w:r>
      <w:r w:rsidRPr="00BF527F">
        <w:rPr>
          <w:rFonts w:ascii="Calibri" w:hAnsi="Calibri" w:cs="Arial"/>
        </w:rPr>
        <w:t>, de la Dirección General de Recursos Humanos</w:t>
      </w:r>
      <w:r>
        <w:rPr>
          <w:rFonts w:ascii="Calibri" w:hAnsi="Calibri" w:cs="Arial"/>
        </w:rPr>
        <w:t xml:space="preserve"> y Relaciones Laborales</w:t>
      </w:r>
      <w:r w:rsidRPr="00BF527F">
        <w:rPr>
          <w:rFonts w:ascii="Calibri" w:hAnsi="Calibri" w:cs="Arial"/>
        </w:rPr>
        <w:t xml:space="preserve"> del Servicio Madrileño de Salud.</w:t>
      </w:r>
    </w:p>
    <w:p w:rsidR="005D52A3" w:rsidRPr="00441C07" w:rsidRDefault="005D52A3" w:rsidP="00BF527F">
      <w:pPr>
        <w:spacing w:line="360" w:lineRule="auto"/>
        <w:jc w:val="both"/>
        <w:rPr>
          <w:rFonts w:ascii="Calibri" w:hAnsi="Calibri" w:cs="Arial"/>
          <w:strike/>
        </w:rPr>
      </w:pPr>
    </w:p>
    <w:p w:rsidR="005D52A3" w:rsidRPr="00441C07" w:rsidRDefault="005D52A3" w:rsidP="00441C07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Calibri" w:hAnsi="Calibri" w:cs="Arial"/>
        </w:rPr>
      </w:pPr>
      <w:r w:rsidRPr="00F60B9C">
        <w:rPr>
          <w:rFonts w:ascii="Calibri" w:hAnsi="Calibri" w:cs="Arial"/>
        </w:rPr>
        <w:t>Juro/prometo no haber sido separado mediante expediente disciplinario del servicio de cualquier Servicio de Salud o Administración Pública, de los órganos constitucionales o estatutarios de las Comunidades Autónomas, en los términos y durante el plazo que se establezca en la legislación que me fuera de aplicación, ni hallarme en inhabilitación absoluta o especial firme para empleo o cargo público por resolución judicial. En el caso de no poseer la nacionalidad española, juro/prometo no encontrarme inhabilitado o en situación equivalente, por sanción o pena, para el ejercicio profesional o para el acceso a funciones o servicios públicos en un Estado miembro, y no haber sido separado por sanción disciplinaria o equivalente, de alguna de sus Administraciones o Servicios Públicos.</w:t>
      </w:r>
    </w:p>
    <w:p w:rsidR="005D52A3" w:rsidRPr="00441C07" w:rsidRDefault="005D52A3" w:rsidP="00441C07">
      <w:pPr>
        <w:spacing w:line="360" w:lineRule="auto"/>
        <w:jc w:val="both"/>
        <w:rPr>
          <w:rFonts w:ascii="Calibri" w:hAnsi="Calibri" w:cs="Arial"/>
        </w:rPr>
      </w:pPr>
    </w:p>
    <w:p w:rsidR="005D52A3" w:rsidRPr="00BF527F" w:rsidRDefault="005D52A3" w:rsidP="00BF527F">
      <w:pPr>
        <w:spacing w:line="360" w:lineRule="auto"/>
        <w:jc w:val="both"/>
        <w:rPr>
          <w:rFonts w:ascii="Calibri" w:hAnsi="Calibri" w:cs="Arial"/>
        </w:rPr>
      </w:pPr>
      <w:r w:rsidRPr="00BF527F">
        <w:rPr>
          <w:rFonts w:ascii="Calibri" w:hAnsi="Calibri" w:cs="Arial"/>
        </w:rPr>
        <w:tab/>
      </w:r>
      <w:proofErr w:type="gramStart"/>
      <w:r w:rsidRPr="00BF527F">
        <w:rPr>
          <w:rFonts w:ascii="Calibri" w:hAnsi="Calibri" w:cs="Arial"/>
        </w:rPr>
        <w:t>Y</w:t>
      </w:r>
      <w:proofErr w:type="gramEnd"/>
      <w:r w:rsidRPr="00BF527F">
        <w:rPr>
          <w:rFonts w:ascii="Calibri" w:hAnsi="Calibri" w:cs="Arial"/>
        </w:rPr>
        <w:t xml:space="preserve"> asimismo, juro/prometo que no poseo la condición de personal estatutario fijo en el Sistema Nacional de Salud (en ninguna de las situaciones administrativas legalmente establecidas), en la categoría de</w:t>
      </w:r>
      <w:r>
        <w:rPr>
          <w:rFonts w:ascii="Calibri" w:hAnsi="Calibri" w:cs="Arial"/>
        </w:rPr>
        <w:t xml:space="preserve"> </w:t>
      </w:r>
      <w:r w:rsidRPr="00E32BE6">
        <w:rPr>
          <w:rFonts w:ascii="Calibri" w:hAnsi="Calibri" w:cs="Arial"/>
          <w:noProof/>
        </w:rPr>
        <w:t>Técnico Auxiliar de Farmacia</w:t>
      </w:r>
      <w:r>
        <w:rPr>
          <w:rFonts w:ascii="Calibri" w:hAnsi="Calibri" w:cs="Arial"/>
        </w:rPr>
        <w:t>.</w:t>
      </w:r>
      <w:r w:rsidRPr="00BF527F">
        <w:rPr>
          <w:rFonts w:ascii="Calibri" w:hAnsi="Calibri" w:cs="Arial"/>
        </w:rPr>
        <w:t xml:space="preserve"> </w:t>
      </w:r>
    </w:p>
    <w:p w:rsidR="005D52A3" w:rsidRPr="00BF527F" w:rsidRDefault="005D52A3" w:rsidP="00BF527F">
      <w:pPr>
        <w:spacing w:line="360" w:lineRule="auto"/>
        <w:rPr>
          <w:rFonts w:ascii="Calibri" w:hAnsi="Calibri" w:cs="Arial"/>
        </w:rPr>
      </w:pPr>
    </w:p>
    <w:p w:rsidR="005D52A3" w:rsidRPr="00BF527F" w:rsidRDefault="005D52A3" w:rsidP="00BF527F">
      <w:pPr>
        <w:tabs>
          <w:tab w:val="left" w:pos="8049"/>
        </w:tabs>
        <w:ind w:right="-261"/>
        <w:jc w:val="center"/>
        <w:rPr>
          <w:rFonts w:ascii="Calibri" w:hAnsi="Calibri" w:cs="Arial"/>
          <w:u w:val="single"/>
        </w:rPr>
      </w:pPr>
    </w:p>
    <w:p w:rsidR="005D52A3" w:rsidRPr="00BF527F" w:rsidRDefault="005D52A3" w:rsidP="00BF527F">
      <w:pPr>
        <w:tabs>
          <w:tab w:val="left" w:pos="8049"/>
        </w:tabs>
        <w:ind w:right="-261"/>
        <w:jc w:val="center"/>
        <w:outlineLvl w:val="0"/>
        <w:rPr>
          <w:rFonts w:ascii="Calibri" w:hAnsi="Calibri" w:cs="Arial"/>
        </w:rPr>
      </w:pPr>
      <w:r w:rsidRPr="00BF527F">
        <w:rPr>
          <w:rFonts w:ascii="Calibri" w:hAnsi="Calibri" w:cs="Arial"/>
        </w:rPr>
        <w:t>Madrid, a ___</w:t>
      </w:r>
      <w:r>
        <w:rPr>
          <w:rFonts w:ascii="Calibri" w:hAnsi="Calibri" w:cs="Arial"/>
        </w:rPr>
        <w:t xml:space="preserve">___ </w:t>
      </w:r>
      <w:proofErr w:type="gramStart"/>
      <w:r>
        <w:rPr>
          <w:rFonts w:ascii="Calibri" w:hAnsi="Calibri" w:cs="Arial"/>
        </w:rPr>
        <w:t>de  _</w:t>
      </w:r>
      <w:proofErr w:type="gramEnd"/>
      <w:r>
        <w:rPr>
          <w:rFonts w:ascii="Calibri" w:hAnsi="Calibri" w:cs="Arial"/>
        </w:rPr>
        <w:t xml:space="preserve">_______________ </w:t>
      </w:r>
      <w:proofErr w:type="spellStart"/>
      <w:r>
        <w:rPr>
          <w:rFonts w:ascii="Calibri" w:hAnsi="Calibri" w:cs="Arial"/>
        </w:rPr>
        <w:t>de</w:t>
      </w:r>
      <w:proofErr w:type="spellEnd"/>
      <w:r>
        <w:rPr>
          <w:rFonts w:ascii="Calibri" w:hAnsi="Calibri" w:cs="Arial"/>
        </w:rPr>
        <w:t xml:space="preserve"> 20___</w:t>
      </w:r>
    </w:p>
    <w:p w:rsidR="005D52A3" w:rsidRPr="00BF527F" w:rsidRDefault="005D52A3" w:rsidP="00BF527F">
      <w:pPr>
        <w:rPr>
          <w:rFonts w:ascii="Calibri" w:hAnsi="Calibri" w:cs="Arial"/>
        </w:rPr>
      </w:pPr>
    </w:p>
    <w:p w:rsidR="005D52A3" w:rsidRPr="00BF527F" w:rsidRDefault="005D52A3" w:rsidP="00BF527F">
      <w:pPr>
        <w:rPr>
          <w:rFonts w:ascii="Calibri" w:hAnsi="Calibri" w:cs="Arial"/>
        </w:rPr>
      </w:pPr>
    </w:p>
    <w:p w:rsidR="005D52A3" w:rsidRPr="00BF527F" w:rsidRDefault="005D52A3" w:rsidP="00BF527F">
      <w:pPr>
        <w:rPr>
          <w:rFonts w:ascii="Calibri" w:hAnsi="Calibri" w:cs="Arial"/>
        </w:rPr>
      </w:pPr>
    </w:p>
    <w:p w:rsidR="005D52A3" w:rsidRPr="00BF527F" w:rsidRDefault="005D52A3" w:rsidP="00BF527F">
      <w:pPr>
        <w:rPr>
          <w:rFonts w:ascii="Calibri" w:hAnsi="Calibri" w:cs="Arial"/>
        </w:rPr>
      </w:pPr>
    </w:p>
    <w:p w:rsidR="005D52A3" w:rsidRPr="00BF527F" w:rsidRDefault="005D52A3" w:rsidP="00974621">
      <w:pPr>
        <w:rPr>
          <w:rFonts w:ascii="Calibri" w:hAnsi="Calibri"/>
        </w:rPr>
      </w:pPr>
      <w:r w:rsidRPr="00BF527F">
        <w:rPr>
          <w:rFonts w:ascii="Calibri" w:hAnsi="Calibri" w:cs="Arial"/>
        </w:rPr>
        <w:tab/>
      </w:r>
      <w:r w:rsidRPr="00BF527F">
        <w:rPr>
          <w:rFonts w:ascii="Calibri" w:hAnsi="Calibri" w:cs="Arial"/>
        </w:rPr>
        <w:tab/>
        <w:t xml:space="preserve">      </w:t>
      </w:r>
      <w:r>
        <w:rPr>
          <w:rFonts w:ascii="Calibri" w:hAnsi="Calibri" w:cs="Arial"/>
        </w:rPr>
        <w:t xml:space="preserve">          </w:t>
      </w:r>
      <w:r w:rsidRPr="00BF527F">
        <w:rPr>
          <w:rFonts w:ascii="Calibri" w:hAnsi="Calibri" w:cs="Arial"/>
        </w:rPr>
        <w:t>Fdo._</w:t>
      </w:r>
      <w:r>
        <w:rPr>
          <w:rFonts w:ascii="Calibri" w:hAnsi="Calibri" w:cs="Arial"/>
        </w:rPr>
        <w:t>___________________________________</w:t>
      </w:r>
    </w:p>
    <w:sectPr w:rsidR="005D52A3" w:rsidRPr="00BF527F" w:rsidSect="005D5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488" w:right="1127" w:bottom="1702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A9" w:rsidRDefault="00C937A9">
      <w:r>
        <w:separator/>
      </w:r>
    </w:p>
  </w:endnote>
  <w:endnote w:type="continuationSeparator" w:id="0">
    <w:p w:rsidR="00C937A9" w:rsidRDefault="00C9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DC" w:rsidRDefault="00222C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C3" w:rsidRDefault="005D52A3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-811530</wp:posOffset>
              </wp:positionH>
              <wp:positionV relativeFrom="paragraph">
                <wp:posOffset>-271780</wp:posOffset>
              </wp:positionV>
              <wp:extent cx="2636520" cy="702310"/>
              <wp:effectExtent l="0" t="0" r="0" b="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702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0022" w:rsidRDefault="001F0022" w:rsidP="001F0022">
                          <w:pPr>
                            <w:spacing w:line="220" w:lineRule="atLeast"/>
                            <w:rPr>
                              <w:rFonts w:ascii="Arial" w:hAnsi="Arial" w:cs="Arial"/>
                              <w:color w:val="5F5F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F5F"/>
                              <w:sz w:val="16"/>
                              <w:szCs w:val="16"/>
                            </w:rPr>
                            <w:t xml:space="preserve">Dirección General de Recursos Humanos </w:t>
                          </w:r>
                        </w:p>
                        <w:p w:rsidR="001F0022" w:rsidRDefault="001F0022" w:rsidP="001F0022">
                          <w:pPr>
                            <w:spacing w:line="220" w:lineRule="atLeast"/>
                            <w:rPr>
                              <w:rFonts w:ascii="Arial" w:hAnsi="Arial" w:cs="Arial"/>
                              <w:color w:val="5F5F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F5F"/>
                              <w:sz w:val="16"/>
                              <w:szCs w:val="16"/>
                            </w:rPr>
                            <w:t>y Relaciones Laborales</w:t>
                          </w:r>
                        </w:p>
                        <w:p w:rsidR="001F0022" w:rsidRDefault="001F0022" w:rsidP="001F0022">
                          <w:pPr>
                            <w:spacing w:line="220" w:lineRule="atLeast"/>
                            <w:rPr>
                              <w:rFonts w:ascii="Arial" w:hAnsi="Arial" w:cs="Arial"/>
                              <w:color w:val="5F5F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F5F"/>
                              <w:sz w:val="16"/>
                              <w:szCs w:val="16"/>
                            </w:rPr>
                            <w:t>Servicio Madrileño de Salud</w:t>
                          </w:r>
                        </w:p>
                        <w:p w:rsidR="001F0022" w:rsidRPr="00226B18" w:rsidRDefault="001F0022" w:rsidP="001F0022">
                          <w:pPr>
                            <w:spacing w:line="220" w:lineRule="atLeast"/>
                            <w:rPr>
                              <w:rFonts w:ascii="Arial" w:hAnsi="Arial" w:cs="Arial"/>
                              <w:color w:val="5F5F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F5F"/>
                              <w:sz w:val="16"/>
                              <w:szCs w:val="16"/>
                            </w:rPr>
                            <w:t>CONSEJERÍA DE SANIDAD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63.9pt;margin-top:-21.4pt;width:207.6pt;height:5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" stroked="f">
              <v:textbox>
                <w:txbxContent>
                  <w:p w:rsidR="001F0022" w:rsidRDefault="001F0022" w:rsidP="001F0022">
                    <w:pPr>
                      <w:spacing w:line="220" w:lineRule="atLeast"/>
                      <w:rPr>
                        <w:rFonts w:ascii="Arial" w:hAnsi="Arial" w:cs="Arial"/>
                        <w:color w:val="5F5F5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F5F5F"/>
                        <w:sz w:val="16"/>
                        <w:szCs w:val="16"/>
                      </w:rPr>
                      <w:t xml:space="preserve">Dirección General de Recursos Humanos </w:t>
                    </w:r>
                  </w:p>
                  <w:p w:rsidR="001F0022" w:rsidRDefault="001F0022" w:rsidP="001F0022">
                    <w:pPr>
                      <w:spacing w:line="220" w:lineRule="atLeast"/>
                      <w:rPr>
                        <w:rFonts w:ascii="Arial" w:hAnsi="Arial" w:cs="Arial"/>
                        <w:color w:val="5F5F5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F5F5F"/>
                        <w:sz w:val="16"/>
                        <w:szCs w:val="16"/>
                      </w:rPr>
                      <w:t>y Relaciones Laborales</w:t>
                    </w:r>
                  </w:p>
                  <w:p w:rsidR="001F0022" w:rsidRDefault="001F0022" w:rsidP="001F0022">
                    <w:pPr>
                      <w:spacing w:line="220" w:lineRule="atLeast"/>
                      <w:rPr>
                        <w:rFonts w:ascii="Arial" w:hAnsi="Arial" w:cs="Arial"/>
                        <w:color w:val="5F5F5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F5F5F"/>
                        <w:sz w:val="16"/>
                        <w:szCs w:val="16"/>
                      </w:rPr>
                      <w:t>Servicio Madrileño de Salud</w:t>
                    </w:r>
                  </w:p>
                  <w:p w:rsidR="001F0022" w:rsidRPr="00226B18" w:rsidRDefault="001F0022" w:rsidP="001F0022">
                    <w:pPr>
                      <w:spacing w:line="220" w:lineRule="atLeast"/>
                      <w:rPr>
                        <w:rFonts w:ascii="Arial" w:hAnsi="Arial" w:cs="Arial"/>
                        <w:color w:val="5F5F5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F5F5F"/>
                        <w:sz w:val="16"/>
                        <w:szCs w:val="16"/>
                      </w:rPr>
                      <w:t>CONSEJERÍA DE SANIDAD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022" w:rsidRPr="00D746A8" w:rsidRDefault="00222CDC" w:rsidP="00D746A8">
    <w:pPr>
      <w:pStyle w:val="Piedepgina"/>
      <w:jc w:val="right"/>
      <w:rPr>
        <w:rFonts w:ascii="Arial" w:hAnsi="Arial" w:cs="Arial"/>
        <w:sz w:val="16"/>
        <w:szCs w:val="16"/>
      </w:rPr>
    </w:pPr>
    <w:r w:rsidRPr="00D746A8">
      <w:rPr>
        <w:rFonts w:ascii="Arial" w:hAnsi="Arial" w:cs="Arial"/>
        <w:sz w:val="16"/>
        <w:szCs w:val="16"/>
      </w:rPr>
      <w:t xml:space="preserve">Modelo: </w:t>
    </w:r>
    <w:r>
      <w:rPr>
        <w:rFonts w:ascii="Arial" w:hAnsi="Arial" w:cs="Arial"/>
        <w:sz w:val="16"/>
        <w:szCs w:val="16"/>
      </w:rPr>
      <w:t xml:space="preserve">   </w:t>
    </w:r>
    <w:r w:rsidRPr="00E32BE6">
      <w:rPr>
        <w:rFonts w:ascii="Arial" w:hAnsi="Arial" w:cs="Arial"/>
        <w:noProof/>
        <w:sz w:val="16"/>
        <w:szCs w:val="16"/>
      </w:rPr>
      <w:t>2931</w:t>
    </w:r>
    <w:r>
      <w:rPr>
        <w:rFonts w:ascii="Arial" w:hAnsi="Arial" w:cs="Arial"/>
        <w:sz w:val="16"/>
        <w:szCs w:val="16"/>
      </w:rPr>
      <w:t>FO1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A9" w:rsidRDefault="00C937A9">
      <w:r>
        <w:separator/>
      </w:r>
    </w:p>
  </w:footnote>
  <w:footnote w:type="continuationSeparator" w:id="0">
    <w:p w:rsidR="00C937A9" w:rsidRDefault="00C93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DC" w:rsidRDefault="00222C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C3" w:rsidRDefault="005D52A3" w:rsidP="002061C3">
    <w:pPr>
      <w:pStyle w:val="Encabezado"/>
      <w:tabs>
        <w:tab w:val="clear" w:pos="4252"/>
        <w:tab w:val="clear" w:pos="8504"/>
        <w:tab w:val="left" w:pos="3124"/>
      </w:tabs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-449580</wp:posOffset>
          </wp:positionV>
          <wp:extent cx="1033780" cy="1287145"/>
          <wp:effectExtent l="0" t="0" r="0" b="0"/>
          <wp:wrapNone/>
          <wp:docPr id="14" name="Imagen 1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1C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1C" w:rsidRDefault="005D52A3">
    <w:pPr>
      <w:pStyle w:val="Encabezado"/>
    </w:pPr>
    <w:r>
      <w:rPr>
        <w:noProof/>
      </w:rPr>
      <w:drawing>
        <wp:inline distT="0" distB="0" distL="0" distR="0">
          <wp:extent cx="1550670" cy="621665"/>
          <wp:effectExtent l="0" t="0" r="0" b="0"/>
          <wp:docPr id="1" name="Imagen 1" descr="Logo DGRH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RH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2829560</wp:posOffset>
              </wp:positionH>
              <wp:positionV relativeFrom="paragraph">
                <wp:posOffset>10160</wp:posOffset>
              </wp:positionV>
              <wp:extent cx="3200400" cy="800100"/>
              <wp:effectExtent l="635" t="635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11C" w:rsidRPr="00F21ED2" w:rsidRDefault="009A511C" w:rsidP="009A511C">
                          <w:pPr>
                            <w:jc w:val="right"/>
                            <w:rPr>
                              <w:rFonts w:ascii="Arial" w:hAnsi="Arial"/>
                              <w:color w:val="5F5F5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222.8pt;margin-top:.8pt;width:25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CruA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" filled="f" stroked="f">
              <v:textbox>
                <w:txbxContent>
                  <w:p w:rsidR="009A511C" w:rsidRPr="00F21ED2" w:rsidRDefault="009A511C" w:rsidP="009A511C">
                    <w:pPr>
                      <w:jc w:val="right"/>
                      <w:rPr>
                        <w:rFonts w:ascii="Arial" w:hAnsi="Arial"/>
                        <w:color w:val="5F5F5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35"/>
    <w:rsid w:val="0006714A"/>
    <w:rsid w:val="000A5C41"/>
    <w:rsid w:val="000F39CA"/>
    <w:rsid w:val="001411B9"/>
    <w:rsid w:val="00172635"/>
    <w:rsid w:val="0018115E"/>
    <w:rsid w:val="001F0022"/>
    <w:rsid w:val="0020109F"/>
    <w:rsid w:val="002061C3"/>
    <w:rsid w:val="00222CDC"/>
    <w:rsid w:val="00226B18"/>
    <w:rsid w:val="0023633B"/>
    <w:rsid w:val="002845EE"/>
    <w:rsid w:val="002E6F63"/>
    <w:rsid w:val="002F441E"/>
    <w:rsid w:val="0035603A"/>
    <w:rsid w:val="003B3BFB"/>
    <w:rsid w:val="003C13CC"/>
    <w:rsid w:val="003D42D6"/>
    <w:rsid w:val="003F2302"/>
    <w:rsid w:val="003F2A4F"/>
    <w:rsid w:val="00414D14"/>
    <w:rsid w:val="004210DB"/>
    <w:rsid w:val="0042173C"/>
    <w:rsid w:val="004231CF"/>
    <w:rsid w:val="00441C07"/>
    <w:rsid w:val="004420E9"/>
    <w:rsid w:val="00486AFD"/>
    <w:rsid w:val="00494FB0"/>
    <w:rsid w:val="004C2BBE"/>
    <w:rsid w:val="004D5F1C"/>
    <w:rsid w:val="004F6BE8"/>
    <w:rsid w:val="00501507"/>
    <w:rsid w:val="00512FFB"/>
    <w:rsid w:val="005C46D1"/>
    <w:rsid w:val="005D52A3"/>
    <w:rsid w:val="006204D0"/>
    <w:rsid w:val="006232F5"/>
    <w:rsid w:val="006A780D"/>
    <w:rsid w:val="006C2F74"/>
    <w:rsid w:val="006F3BD8"/>
    <w:rsid w:val="0072491F"/>
    <w:rsid w:val="00733302"/>
    <w:rsid w:val="0075779D"/>
    <w:rsid w:val="00793436"/>
    <w:rsid w:val="007B301B"/>
    <w:rsid w:val="007D579C"/>
    <w:rsid w:val="007F51CC"/>
    <w:rsid w:val="007F5922"/>
    <w:rsid w:val="00807963"/>
    <w:rsid w:val="008C436C"/>
    <w:rsid w:val="008E0841"/>
    <w:rsid w:val="00923A8B"/>
    <w:rsid w:val="00924F1D"/>
    <w:rsid w:val="0093440C"/>
    <w:rsid w:val="00974621"/>
    <w:rsid w:val="009931B6"/>
    <w:rsid w:val="009A511C"/>
    <w:rsid w:val="00A44C96"/>
    <w:rsid w:val="00AA3222"/>
    <w:rsid w:val="00B12D7D"/>
    <w:rsid w:val="00B20BA5"/>
    <w:rsid w:val="00B51D04"/>
    <w:rsid w:val="00BF527F"/>
    <w:rsid w:val="00C70957"/>
    <w:rsid w:val="00C7288A"/>
    <w:rsid w:val="00C84182"/>
    <w:rsid w:val="00C937A9"/>
    <w:rsid w:val="00CA0DDE"/>
    <w:rsid w:val="00CB38D9"/>
    <w:rsid w:val="00CC02CC"/>
    <w:rsid w:val="00CC5C1E"/>
    <w:rsid w:val="00CD1708"/>
    <w:rsid w:val="00D063F7"/>
    <w:rsid w:val="00D46252"/>
    <w:rsid w:val="00D66FCE"/>
    <w:rsid w:val="00D746A8"/>
    <w:rsid w:val="00D74CA3"/>
    <w:rsid w:val="00D92704"/>
    <w:rsid w:val="00DC5716"/>
    <w:rsid w:val="00DE5B5F"/>
    <w:rsid w:val="00E52B07"/>
    <w:rsid w:val="00E56B84"/>
    <w:rsid w:val="00E825B4"/>
    <w:rsid w:val="00E9661C"/>
    <w:rsid w:val="00ED730D"/>
    <w:rsid w:val="00F21ED2"/>
    <w:rsid w:val="00F41C75"/>
    <w:rsid w:val="00F51F2B"/>
    <w:rsid w:val="00F57225"/>
    <w:rsid w:val="00F6046E"/>
    <w:rsid w:val="00F60B9C"/>
    <w:rsid w:val="00F83BE8"/>
    <w:rsid w:val="00F97439"/>
    <w:rsid w:val="00FA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31B22BB-3D72-4601-AF9B-FA1523F6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27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66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766B8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rsid w:val="003C13CC"/>
  </w:style>
  <w:style w:type="character" w:customStyle="1" w:styleId="PiedepginaCar">
    <w:name w:val="Pie de página Car"/>
    <w:link w:val="Piedepgina"/>
    <w:uiPriority w:val="99"/>
    <w:rsid w:val="002845EE"/>
    <w:rPr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B2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63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06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C280248E3A534B828758C4D67279AF" ma:contentTypeVersion="" ma:contentTypeDescription="Crear nuevo documento." ma:contentTypeScope="" ma:versionID="953bd703f3ce5236eb82d24f87558bc0">
  <xsd:schema xmlns:xsd="http://www.w3.org/2001/XMLSchema" xmlns:xs="http://www.w3.org/2001/XMLSchema" xmlns:p="http://schemas.microsoft.com/office/2006/metadata/properties" xmlns:ns2="5f017772-f06c-4e34-a743-da3230e2d04a" xmlns:ns3="85ff8679-a21c-4601-b4c7-2b5c848619e0" targetNamespace="http://schemas.microsoft.com/office/2006/metadata/properties" ma:root="true" ma:fieldsID="2eebe68dc1c1e1de14d32898e56f31db" ns2:_="" ns3:_="">
    <xsd:import namespace="5f017772-f06c-4e34-a743-da3230e2d04a"/>
    <xsd:import namespace="85ff8679-a21c-4601-b4c7-2b5c84861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17772-f06c-4e34-a743-da3230e2d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8679-a21c-4601-b4c7-2b5c84861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5EBD-F5F7-4E12-81B2-B1B4E07B7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E5917-11CB-47BD-BEBD-C5EFC3C12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17772-f06c-4e34-a743-da3230e2d04a"/>
    <ds:schemaRef ds:uri="85ff8679-a21c-4601-b4c7-2b5c84861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708F5-3AEA-4D9E-A1D0-45A37E75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Lorem ipsum dolor sit amet, usu ei laudem platonem</vt:lpstr>
    </vt:vector>
  </TitlesOfParts>
  <Company>Comunidad de Madrid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usu ei laudem platonem</dc:title>
  <dc:subject/>
  <dc:creator>COMUNIDAD</dc:creator>
  <cp:keywords/>
  <cp:lastModifiedBy>Valverde Nieto.Azucena</cp:lastModifiedBy>
  <cp:revision>2</cp:revision>
  <cp:lastPrinted>2018-12-03T07:33:00Z</cp:lastPrinted>
  <dcterms:created xsi:type="dcterms:W3CDTF">2021-03-08T13:05:00Z</dcterms:created>
  <dcterms:modified xsi:type="dcterms:W3CDTF">2021-03-08T13:05:00Z</dcterms:modified>
</cp:coreProperties>
</file>