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AF878" w14:textId="77777777" w:rsidR="00BC5653" w:rsidRDefault="00BC5653" w:rsidP="00BC5653">
      <w:pPr>
        <w:jc w:val="center"/>
        <w:rPr>
          <w:rFonts w:ascii="Arial" w:hAnsi="Arial" w:cs="Arial"/>
          <w:b/>
          <w:sz w:val="20"/>
          <w:szCs w:val="20"/>
          <w:u w:val="single"/>
          <w:lang w:val="pt-BR"/>
        </w:rPr>
      </w:pPr>
    </w:p>
    <w:p w14:paraId="416AF886" w14:textId="77777777" w:rsidR="00EF7C27" w:rsidRDefault="00EF7C27" w:rsidP="00BC5653">
      <w:pPr>
        <w:jc w:val="center"/>
        <w:rPr>
          <w:rFonts w:ascii="Arial" w:hAnsi="Arial" w:cs="Arial"/>
          <w:b/>
          <w:sz w:val="20"/>
          <w:szCs w:val="20"/>
          <w:u w:val="single"/>
          <w:lang w:val="pt-BR"/>
        </w:rPr>
      </w:pPr>
    </w:p>
    <w:p w14:paraId="359D03B7" w14:textId="77777777" w:rsidR="00434580" w:rsidRDefault="00434580" w:rsidP="00BC5653">
      <w:pPr>
        <w:jc w:val="center"/>
        <w:rPr>
          <w:rFonts w:ascii="Arial" w:hAnsi="Arial" w:cs="Arial"/>
          <w:b/>
          <w:sz w:val="20"/>
          <w:szCs w:val="20"/>
          <w:u w:val="single"/>
          <w:lang w:val="pt-BR"/>
        </w:rPr>
      </w:pPr>
    </w:p>
    <w:p w14:paraId="63A45EAB" w14:textId="77777777" w:rsidR="00BC5653" w:rsidRPr="004258C8" w:rsidRDefault="00BC5653" w:rsidP="00BC5653">
      <w:pPr>
        <w:jc w:val="center"/>
        <w:rPr>
          <w:rFonts w:ascii="Arial" w:hAnsi="Arial" w:cs="Arial"/>
          <w:b/>
          <w:sz w:val="20"/>
          <w:szCs w:val="20"/>
          <w:u w:val="single"/>
          <w:lang w:val="pt-BR"/>
        </w:rPr>
      </w:pPr>
      <w:r w:rsidRPr="004258C8">
        <w:rPr>
          <w:rFonts w:ascii="Arial" w:hAnsi="Arial" w:cs="Arial"/>
          <w:b/>
          <w:sz w:val="20"/>
          <w:szCs w:val="20"/>
          <w:u w:val="single"/>
          <w:lang w:val="pt-BR"/>
        </w:rPr>
        <w:t>AUTORIZACIÓN PARA CONSULTA DE DATOS PERSONALES</w:t>
      </w:r>
    </w:p>
    <w:p w14:paraId="33D0A222" w14:textId="77777777" w:rsidR="00BC5653" w:rsidRPr="004258C8" w:rsidRDefault="00BC5653" w:rsidP="00BC5653">
      <w:pPr>
        <w:jc w:val="center"/>
        <w:rPr>
          <w:rFonts w:ascii="Arial" w:hAnsi="Arial" w:cs="Arial"/>
          <w:b/>
          <w:sz w:val="20"/>
          <w:szCs w:val="20"/>
          <w:u w:val="single"/>
          <w:lang w:val="pt-BR"/>
        </w:rPr>
      </w:pPr>
    </w:p>
    <w:p w14:paraId="65E8CE49" w14:textId="77777777" w:rsidR="00BC5653" w:rsidRPr="004258C8" w:rsidRDefault="00BC5653" w:rsidP="00BC5653">
      <w:pPr>
        <w:spacing w:before="120" w:after="240"/>
        <w:rPr>
          <w:rFonts w:ascii="Arial" w:hAnsi="Arial" w:cs="Arial"/>
          <w:b/>
          <w:bCs/>
          <w:sz w:val="20"/>
          <w:szCs w:val="20"/>
          <w:lang w:val="es-ES"/>
        </w:rPr>
      </w:pPr>
      <w:r w:rsidRPr="004258C8">
        <w:rPr>
          <w:rFonts w:ascii="Arial" w:hAnsi="Arial" w:cs="Arial"/>
          <w:b/>
          <w:bCs/>
          <w:sz w:val="20"/>
          <w:szCs w:val="20"/>
          <w:lang w:val="es-ES"/>
        </w:rPr>
        <w:t xml:space="preserve">1.- Datos del autorizante: </w:t>
      </w:r>
    </w:p>
    <w:tbl>
      <w:tblPr>
        <w:tblW w:w="10582" w:type="dxa"/>
        <w:tblInd w:w="-2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92"/>
        <w:gridCol w:w="129"/>
        <w:gridCol w:w="107"/>
        <w:gridCol w:w="209"/>
        <w:gridCol w:w="12"/>
        <w:gridCol w:w="553"/>
        <w:gridCol w:w="144"/>
        <w:gridCol w:w="428"/>
        <w:gridCol w:w="717"/>
        <w:gridCol w:w="264"/>
        <w:gridCol w:w="240"/>
        <w:gridCol w:w="497"/>
        <w:gridCol w:w="144"/>
        <w:gridCol w:w="715"/>
        <w:gridCol w:w="1002"/>
        <w:gridCol w:w="927"/>
        <w:gridCol w:w="898"/>
        <w:gridCol w:w="747"/>
        <w:gridCol w:w="379"/>
        <w:gridCol w:w="1778"/>
      </w:tblGrid>
      <w:tr w:rsidR="00BC5653" w:rsidRPr="004258C8" w14:paraId="51524BBF" w14:textId="77777777" w:rsidTr="002D4233">
        <w:trPr>
          <w:cantSplit/>
          <w:trHeight w:val="286"/>
        </w:trPr>
        <w:tc>
          <w:tcPr>
            <w:tcW w:w="1149" w:type="dxa"/>
            <w:gridSpan w:val="5"/>
            <w:shd w:val="clear" w:color="auto" w:fill="auto"/>
            <w:vAlign w:val="center"/>
          </w:tcPr>
          <w:p w14:paraId="2F3EC1DA" w14:textId="77777777" w:rsidR="00BC5653" w:rsidRPr="004258C8" w:rsidRDefault="00BC5653" w:rsidP="002D4233">
            <w:pPr>
              <w:tabs>
                <w:tab w:val="left" w:pos="1065"/>
              </w:tabs>
              <w:rPr>
                <w:rFonts w:ascii="Arial" w:hAnsi="Arial" w:cs="Arial"/>
                <w:bCs/>
                <w:sz w:val="18"/>
                <w:szCs w:val="18"/>
                <w:lang w:val="es-ES"/>
              </w:rPr>
            </w:pPr>
            <w:r w:rsidRPr="004258C8">
              <w:rPr>
                <w:rFonts w:ascii="Arial" w:hAnsi="Arial" w:cs="Arial"/>
                <w:bCs/>
                <w:sz w:val="18"/>
                <w:szCs w:val="18"/>
                <w:lang w:val="es-ES"/>
              </w:rPr>
              <w:t>NIF/NIE</w:t>
            </w:r>
          </w:p>
        </w:tc>
        <w:tc>
          <w:tcPr>
            <w:tcW w:w="2106" w:type="dxa"/>
            <w:gridSpan w:val="5"/>
            <w:shd w:val="clear" w:color="auto" w:fill="auto"/>
            <w:vAlign w:val="center"/>
          </w:tcPr>
          <w:p w14:paraId="159FA14A" w14:textId="77777777" w:rsidR="00BC5653" w:rsidRPr="004258C8" w:rsidRDefault="00BC5653" w:rsidP="002D4233">
            <w:pPr>
              <w:tabs>
                <w:tab w:val="left" w:pos="1065"/>
              </w:tabs>
              <w:rPr>
                <w:rFonts w:ascii="Arial" w:hAnsi="Arial" w:cs="Arial"/>
                <w:bCs/>
                <w:sz w:val="18"/>
                <w:szCs w:val="18"/>
                <w:lang w:val="es-ES"/>
              </w:rPr>
            </w:pPr>
          </w:p>
        </w:tc>
        <w:tc>
          <w:tcPr>
            <w:tcW w:w="881" w:type="dxa"/>
            <w:gridSpan w:val="3"/>
            <w:shd w:val="clear" w:color="auto" w:fill="auto"/>
            <w:vAlign w:val="center"/>
          </w:tcPr>
          <w:p w14:paraId="27FB463D" w14:textId="77777777" w:rsidR="00BC5653" w:rsidRPr="004258C8" w:rsidRDefault="00BC5653" w:rsidP="002D4233">
            <w:pPr>
              <w:tabs>
                <w:tab w:val="left" w:pos="1065"/>
              </w:tabs>
              <w:jc w:val="center"/>
              <w:rPr>
                <w:rFonts w:ascii="Arial" w:hAnsi="Arial" w:cs="Arial"/>
                <w:bCs/>
                <w:sz w:val="18"/>
                <w:szCs w:val="18"/>
                <w:lang w:val="es-ES"/>
              </w:rPr>
            </w:pPr>
            <w:r w:rsidRPr="004258C8">
              <w:rPr>
                <w:rFonts w:ascii="Arial" w:hAnsi="Arial" w:cs="Arial"/>
                <w:bCs/>
                <w:sz w:val="18"/>
                <w:szCs w:val="18"/>
                <w:lang w:val="es-ES"/>
              </w:rPr>
              <w:t>Apellidos</w:t>
            </w:r>
          </w:p>
        </w:tc>
        <w:tc>
          <w:tcPr>
            <w:tcW w:w="6446" w:type="dxa"/>
            <w:gridSpan w:val="7"/>
            <w:shd w:val="clear" w:color="auto" w:fill="auto"/>
            <w:vAlign w:val="center"/>
          </w:tcPr>
          <w:p w14:paraId="6DC24808" w14:textId="77777777" w:rsidR="00BC5653" w:rsidRPr="004258C8" w:rsidRDefault="00BC5653" w:rsidP="002D4233">
            <w:pPr>
              <w:tabs>
                <w:tab w:val="left" w:pos="1065"/>
              </w:tabs>
              <w:rPr>
                <w:rFonts w:ascii="Arial" w:hAnsi="Arial" w:cs="Arial"/>
                <w:bCs/>
                <w:sz w:val="18"/>
                <w:szCs w:val="18"/>
                <w:lang w:val="es-ES"/>
              </w:rPr>
            </w:pPr>
          </w:p>
        </w:tc>
      </w:tr>
      <w:tr w:rsidR="00BC5653" w:rsidRPr="004258C8" w14:paraId="647B7D5C" w14:textId="77777777" w:rsidTr="002D4233">
        <w:trPr>
          <w:cantSplit/>
          <w:trHeight w:val="286"/>
        </w:trPr>
        <w:tc>
          <w:tcPr>
            <w:tcW w:w="821" w:type="dxa"/>
            <w:gridSpan w:val="2"/>
            <w:shd w:val="clear" w:color="auto" w:fill="auto"/>
            <w:vAlign w:val="center"/>
          </w:tcPr>
          <w:p w14:paraId="5D30CD81" w14:textId="77777777" w:rsidR="00BC5653" w:rsidRPr="004258C8" w:rsidRDefault="00BC5653" w:rsidP="002D4233">
            <w:pPr>
              <w:tabs>
                <w:tab w:val="left" w:pos="1065"/>
              </w:tabs>
              <w:rPr>
                <w:rFonts w:ascii="Arial" w:hAnsi="Arial" w:cs="Arial"/>
                <w:bCs/>
                <w:sz w:val="18"/>
                <w:szCs w:val="18"/>
                <w:lang w:val="es-ES"/>
              </w:rPr>
            </w:pPr>
            <w:r w:rsidRPr="004258C8">
              <w:rPr>
                <w:rFonts w:ascii="Arial" w:hAnsi="Arial" w:cs="Arial"/>
                <w:bCs/>
                <w:sz w:val="18"/>
                <w:szCs w:val="18"/>
                <w:lang w:val="es-ES"/>
              </w:rPr>
              <w:t>Nombre</w:t>
            </w:r>
          </w:p>
        </w:tc>
        <w:tc>
          <w:tcPr>
            <w:tcW w:w="9761" w:type="dxa"/>
            <w:gridSpan w:val="18"/>
            <w:shd w:val="clear" w:color="auto" w:fill="auto"/>
            <w:vAlign w:val="center"/>
          </w:tcPr>
          <w:p w14:paraId="3448B604" w14:textId="77777777" w:rsidR="00BC5653" w:rsidRPr="004258C8" w:rsidRDefault="00BC5653" w:rsidP="002D4233">
            <w:pPr>
              <w:tabs>
                <w:tab w:val="left" w:pos="1065"/>
              </w:tabs>
              <w:rPr>
                <w:rFonts w:ascii="Arial" w:hAnsi="Arial" w:cs="Arial"/>
                <w:bCs/>
                <w:sz w:val="18"/>
                <w:szCs w:val="18"/>
                <w:lang w:val="es-ES"/>
              </w:rPr>
            </w:pPr>
          </w:p>
        </w:tc>
      </w:tr>
      <w:tr w:rsidR="00BC5653" w:rsidRPr="004258C8" w14:paraId="724AE946" w14:textId="77777777" w:rsidTr="002D4233">
        <w:trPr>
          <w:cantSplit/>
          <w:trHeight w:val="286"/>
        </w:trPr>
        <w:tc>
          <w:tcPr>
            <w:tcW w:w="928" w:type="dxa"/>
            <w:gridSpan w:val="3"/>
            <w:shd w:val="clear" w:color="auto" w:fill="auto"/>
            <w:vAlign w:val="center"/>
          </w:tcPr>
          <w:p w14:paraId="70851E51" w14:textId="77777777" w:rsidR="00BC5653" w:rsidRPr="004258C8" w:rsidRDefault="00BC5653" w:rsidP="002D4233">
            <w:pPr>
              <w:tabs>
                <w:tab w:val="left" w:pos="1065"/>
              </w:tabs>
              <w:rPr>
                <w:rFonts w:ascii="Arial" w:hAnsi="Arial" w:cs="Arial"/>
                <w:bCs/>
                <w:sz w:val="18"/>
                <w:szCs w:val="18"/>
                <w:lang w:val="es-ES"/>
              </w:rPr>
            </w:pPr>
            <w:r w:rsidRPr="004258C8">
              <w:rPr>
                <w:rFonts w:ascii="Arial" w:hAnsi="Arial" w:cs="Arial"/>
                <w:bCs/>
                <w:sz w:val="18"/>
                <w:szCs w:val="18"/>
                <w:lang w:val="es-ES"/>
              </w:rPr>
              <w:t xml:space="preserve">Dirección </w:t>
            </w:r>
          </w:p>
        </w:tc>
        <w:tc>
          <w:tcPr>
            <w:tcW w:w="918" w:type="dxa"/>
            <w:gridSpan w:val="4"/>
            <w:shd w:val="clear" w:color="auto" w:fill="auto"/>
            <w:vAlign w:val="center"/>
          </w:tcPr>
          <w:p w14:paraId="3DE8F8D8" w14:textId="77777777" w:rsidR="00BC5653" w:rsidRPr="004258C8" w:rsidRDefault="00BC5653" w:rsidP="002D4233">
            <w:pPr>
              <w:tabs>
                <w:tab w:val="left" w:pos="1065"/>
              </w:tabs>
              <w:rPr>
                <w:rFonts w:ascii="Arial" w:hAnsi="Arial" w:cs="Arial"/>
                <w:bCs/>
                <w:sz w:val="18"/>
                <w:szCs w:val="18"/>
                <w:lang w:val="es-ES"/>
              </w:rPr>
            </w:pPr>
            <w:r w:rsidRPr="004258C8">
              <w:rPr>
                <w:rFonts w:ascii="Arial" w:hAnsi="Arial" w:cs="Arial"/>
                <w:bCs/>
                <w:sz w:val="18"/>
                <w:szCs w:val="18"/>
                <w:lang w:val="es-ES"/>
              </w:rPr>
              <w:t>Tipo vía</w:t>
            </w:r>
          </w:p>
        </w:tc>
        <w:tc>
          <w:tcPr>
            <w:tcW w:w="1145" w:type="dxa"/>
            <w:gridSpan w:val="2"/>
            <w:shd w:val="clear" w:color="auto" w:fill="auto"/>
            <w:vAlign w:val="center"/>
          </w:tcPr>
          <w:p w14:paraId="2D9F5435" w14:textId="77777777" w:rsidR="00BC5653" w:rsidRPr="004258C8" w:rsidRDefault="00BC5653" w:rsidP="002D4233">
            <w:pPr>
              <w:tabs>
                <w:tab w:val="left" w:pos="1065"/>
              </w:tabs>
              <w:rPr>
                <w:rFonts w:ascii="Arial" w:hAnsi="Arial" w:cs="Arial"/>
                <w:bCs/>
                <w:sz w:val="18"/>
                <w:szCs w:val="18"/>
                <w:lang w:val="es-ES"/>
              </w:rPr>
            </w:pPr>
          </w:p>
        </w:tc>
        <w:tc>
          <w:tcPr>
            <w:tcW w:w="1145" w:type="dxa"/>
            <w:gridSpan w:val="4"/>
            <w:shd w:val="clear" w:color="auto" w:fill="auto"/>
            <w:vAlign w:val="center"/>
          </w:tcPr>
          <w:p w14:paraId="546E31A5" w14:textId="77777777" w:rsidR="00BC5653" w:rsidRPr="004258C8" w:rsidRDefault="00BC5653" w:rsidP="002D4233">
            <w:pPr>
              <w:tabs>
                <w:tab w:val="left" w:pos="1065"/>
              </w:tabs>
              <w:rPr>
                <w:rFonts w:ascii="Arial" w:hAnsi="Arial" w:cs="Arial"/>
                <w:bCs/>
                <w:sz w:val="18"/>
                <w:szCs w:val="18"/>
                <w:lang w:val="es-ES"/>
              </w:rPr>
            </w:pPr>
            <w:r w:rsidRPr="004258C8">
              <w:rPr>
                <w:rFonts w:ascii="Arial" w:hAnsi="Arial" w:cs="Arial"/>
                <w:bCs/>
                <w:sz w:val="18"/>
                <w:szCs w:val="18"/>
                <w:lang w:val="es-ES"/>
              </w:rPr>
              <w:t>Nombre vía</w:t>
            </w:r>
          </w:p>
        </w:tc>
        <w:tc>
          <w:tcPr>
            <w:tcW w:w="4289" w:type="dxa"/>
            <w:gridSpan w:val="5"/>
            <w:shd w:val="clear" w:color="auto" w:fill="auto"/>
            <w:vAlign w:val="center"/>
          </w:tcPr>
          <w:p w14:paraId="22737038" w14:textId="77777777" w:rsidR="00BC5653" w:rsidRPr="004258C8" w:rsidRDefault="00BC5653" w:rsidP="002D4233">
            <w:pPr>
              <w:tabs>
                <w:tab w:val="left" w:pos="1065"/>
              </w:tabs>
              <w:rPr>
                <w:rFonts w:ascii="Arial" w:hAnsi="Arial" w:cs="Arial"/>
                <w:bCs/>
                <w:sz w:val="18"/>
                <w:szCs w:val="18"/>
                <w:lang w:val="es-ES"/>
              </w:rPr>
            </w:pPr>
          </w:p>
        </w:tc>
        <w:tc>
          <w:tcPr>
            <w:tcW w:w="379" w:type="dxa"/>
            <w:shd w:val="clear" w:color="auto" w:fill="auto"/>
            <w:vAlign w:val="center"/>
          </w:tcPr>
          <w:p w14:paraId="41A4CFB0" w14:textId="77777777" w:rsidR="00BC5653" w:rsidRPr="004258C8" w:rsidRDefault="00BC5653" w:rsidP="002D4233">
            <w:pPr>
              <w:tabs>
                <w:tab w:val="left" w:pos="1065"/>
              </w:tabs>
              <w:rPr>
                <w:rFonts w:ascii="Arial" w:hAnsi="Arial" w:cs="Arial"/>
                <w:bCs/>
                <w:sz w:val="18"/>
                <w:szCs w:val="18"/>
                <w:lang w:val="es-ES"/>
              </w:rPr>
            </w:pPr>
            <w:r w:rsidRPr="004258C8">
              <w:rPr>
                <w:rFonts w:ascii="Arial" w:hAnsi="Arial" w:cs="Arial"/>
                <w:bCs/>
                <w:sz w:val="18"/>
                <w:szCs w:val="18"/>
                <w:lang w:val="es-ES"/>
              </w:rPr>
              <w:t>Nº</w:t>
            </w:r>
          </w:p>
        </w:tc>
        <w:tc>
          <w:tcPr>
            <w:tcW w:w="1778" w:type="dxa"/>
            <w:shd w:val="clear" w:color="auto" w:fill="auto"/>
            <w:vAlign w:val="center"/>
          </w:tcPr>
          <w:p w14:paraId="6AC06761" w14:textId="77777777" w:rsidR="00BC5653" w:rsidRPr="004258C8" w:rsidRDefault="00BC5653" w:rsidP="002D4233">
            <w:pPr>
              <w:tabs>
                <w:tab w:val="left" w:pos="1065"/>
              </w:tabs>
              <w:rPr>
                <w:rFonts w:ascii="Arial" w:hAnsi="Arial" w:cs="Arial"/>
                <w:bCs/>
                <w:sz w:val="18"/>
                <w:szCs w:val="18"/>
                <w:lang w:val="es-ES"/>
              </w:rPr>
            </w:pPr>
          </w:p>
        </w:tc>
      </w:tr>
      <w:tr w:rsidR="00BC5653" w:rsidRPr="004258C8" w14:paraId="58C66B04" w14:textId="77777777" w:rsidTr="002D4233">
        <w:trPr>
          <w:cantSplit/>
          <w:trHeight w:val="286"/>
        </w:trPr>
        <w:tc>
          <w:tcPr>
            <w:tcW w:w="692" w:type="dxa"/>
            <w:vAlign w:val="center"/>
          </w:tcPr>
          <w:p w14:paraId="3EE417FE" w14:textId="77777777" w:rsidR="00BC5653" w:rsidRPr="004258C8" w:rsidRDefault="00BC5653" w:rsidP="002D4233">
            <w:pPr>
              <w:tabs>
                <w:tab w:val="left" w:pos="1065"/>
              </w:tabs>
              <w:jc w:val="center"/>
              <w:rPr>
                <w:rFonts w:ascii="Arial" w:hAnsi="Arial" w:cs="Arial"/>
                <w:bCs/>
                <w:sz w:val="18"/>
                <w:szCs w:val="18"/>
                <w:lang w:val="es-ES"/>
              </w:rPr>
            </w:pPr>
            <w:r w:rsidRPr="004258C8">
              <w:rPr>
                <w:rFonts w:ascii="Arial" w:hAnsi="Arial" w:cs="Arial"/>
                <w:bCs/>
                <w:sz w:val="18"/>
                <w:szCs w:val="18"/>
                <w:lang w:val="es-ES"/>
              </w:rPr>
              <w:t>Portal</w:t>
            </w:r>
          </w:p>
        </w:tc>
        <w:tc>
          <w:tcPr>
            <w:tcW w:w="445" w:type="dxa"/>
            <w:gridSpan w:val="3"/>
          </w:tcPr>
          <w:p w14:paraId="4F7944F6" w14:textId="77777777" w:rsidR="00BC5653" w:rsidRPr="004258C8" w:rsidRDefault="00BC5653" w:rsidP="002D4233">
            <w:pPr>
              <w:tabs>
                <w:tab w:val="left" w:pos="1065"/>
              </w:tabs>
              <w:jc w:val="center"/>
              <w:rPr>
                <w:rFonts w:ascii="Arial" w:hAnsi="Arial" w:cs="Arial"/>
                <w:bCs/>
                <w:sz w:val="18"/>
                <w:szCs w:val="18"/>
                <w:lang w:val="es-ES"/>
              </w:rPr>
            </w:pPr>
          </w:p>
        </w:tc>
        <w:tc>
          <w:tcPr>
            <w:tcW w:w="565" w:type="dxa"/>
            <w:gridSpan w:val="2"/>
          </w:tcPr>
          <w:p w14:paraId="7A577B76" w14:textId="77777777" w:rsidR="00BC5653" w:rsidRPr="004258C8" w:rsidRDefault="00BC5653" w:rsidP="002D4233">
            <w:pPr>
              <w:tabs>
                <w:tab w:val="left" w:pos="1065"/>
              </w:tabs>
              <w:jc w:val="center"/>
              <w:rPr>
                <w:rFonts w:ascii="Arial" w:hAnsi="Arial" w:cs="Arial"/>
                <w:bCs/>
                <w:sz w:val="18"/>
                <w:szCs w:val="18"/>
                <w:lang w:val="es-ES"/>
              </w:rPr>
            </w:pPr>
            <w:r w:rsidRPr="004258C8">
              <w:rPr>
                <w:rFonts w:ascii="Arial" w:hAnsi="Arial" w:cs="Arial"/>
                <w:bCs/>
                <w:sz w:val="18"/>
                <w:szCs w:val="18"/>
                <w:lang w:val="es-ES"/>
              </w:rPr>
              <w:t>Piso</w:t>
            </w:r>
          </w:p>
        </w:tc>
        <w:tc>
          <w:tcPr>
            <w:tcW w:w="572" w:type="dxa"/>
            <w:gridSpan w:val="2"/>
            <w:shd w:val="clear" w:color="auto" w:fill="auto"/>
            <w:vAlign w:val="center"/>
          </w:tcPr>
          <w:p w14:paraId="092865DE" w14:textId="77777777" w:rsidR="00BC5653" w:rsidRPr="004258C8" w:rsidRDefault="00BC5653" w:rsidP="002D4233">
            <w:pPr>
              <w:tabs>
                <w:tab w:val="left" w:pos="1065"/>
              </w:tabs>
              <w:jc w:val="center"/>
              <w:rPr>
                <w:rFonts w:ascii="Arial" w:hAnsi="Arial" w:cs="Arial"/>
                <w:bCs/>
                <w:sz w:val="18"/>
                <w:szCs w:val="18"/>
                <w:lang w:val="es-ES"/>
              </w:rPr>
            </w:pPr>
          </w:p>
        </w:tc>
        <w:tc>
          <w:tcPr>
            <w:tcW w:w="717" w:type="dxa"/>
            <w:shd w:val="clear" w:color="auto" w:fill="auto"/>
            <w:vAlign w:val="center"/>
          </w:tcPr>
          <w:p w14:paraId="6DD89CD5" w14:textId="77777777" w:rsidR="00BC5653" w:rsidRPr="004258C8" w:rsidRDefault="00BC5653" w:rsidP="002D4233">
            <w:pPr>
              <w:tabs>
                <w:tab w:val="left" w:pos="1065"/>
              </w:tabs>
              <w:jc w:val="center"/>
              <w:rPr>
                <w:rFonts w:ascii="Arial" w:hAnsi="Arial" w:cs="Arial"/>
                <w:bCs/>
                <w:sz w:val="18"/>
                <w:szCs w:val="18"/>
                <w:lang w:val="es-ES"/>
              </w:rPr>
            </w:pPr>
            <w:r w:rsidRPr="004258C8">
              <w:rPr>
                <w:rFonts w:ascii="Arial" w:hAnsi="Arial" w:cs="Arial"/>
                <w:bCs/>
                <w:sz w:val="18"/>
                <w:szCs w:val="18"/>
                <w:lang w:val="es-ES"/>
              </w:rPr>
              <w:t>Puerta</w:t>
            </w:r>
          </w:p>
        </w:tc>
        <w:tc>
          <w:tcPr>
            <w:tcW w:w="504" w:type="dxa"/>
            <w:gridSpan w:val="2"/>
            <w:shd w:val="clear" w:color="auto" w:fill="auto"/>
            <w:vAlign w:val="center"/>
          </w:tcPr>
          <w:p w14:paraId="2A059782" w14:textId="77777777" w:rsidR="00BC5653" w:rsidRPr="004258C8" w:rsidRDefault="00BC5653" w:rsidP="002D4233">
            <w:pPr>
              <w:tabs>
                <w:tab w:val="left" w:pos="1065"/>
              </w:tabs>
              <w:jc w:val="center"/>
              <w:rPr>
                <w:rFonts w:ascii="Arial" w:hAnsi="Arial" w:cs="Arial"/>
                <w:bCs/>
                <w:sz w:val="18"/>
                <w:szCs w:val="18"/>
                <w:lang w:val="es-ES"/>
              </w:rPr>
            </w:pPr>
          </w:p>
        </w:tc>
        <w:tc>
          <w:tcPr>
            <w:tcW w:w="497" w:type="dxa"/>
            <w:shd w:val="clear" w:color="auto" w:fill="auto"/>
            <w:vAlign w:val="center"/>
          </w:tcPr>
          <w:p w14:paraId="33922115" w14:textId="77777777" w:rsidR="00BC5653" w:rsidRPr="004258C8" w:rsidRDefault="00BC5653" w:rsidP="002D4233">
            <w:pPr>
              <w:tabs>
                <w:tab w:val="left" w:pos="1065"/>
              </w:tabs>
              <w:jc w:val="center"/>
              <w:rPr>
                <w:rFonts w:ascii="Arial" w:hAnsi="Arial" w:cs="Arial"/>
                <w:bCs/>
                <w:sz w:val="18"/>
                <w:szCs w:val="18"/>
                <w:lang w:val="es-ES"/>
              </w:rPr>
            </w:pPr>
            <w:r w:rsidRPr="004258C8">
              <w:rPr>
                <w:rFonts w:ascii="Arial" w:hAnsi="Arial" w:cs="Arial"/>
                <w:bCs/>
                <w:sz w:val="18"/>
                <w:szCs w:val="18"/>
                <w:lang w:val="es-ES"/>
              </w:rPr>
              <w:t>CP</w:t>
            </w:r>
          </w:p>
        </w:tc>
        <w:tc>
          <w:tcPr>
            <w:tcW w:w="859" w:type="dxa"/>
            <w:gridSpan w:val="2"/>
            <w:shd w:val="clear" w:color="auto" w:fill="auto"/>
            <w:vAlign w:val="center"/>
          </w:tcPr>
          <w:p w14:paraId="080BE7B7" w14:textId="77777777" w:rsidR="00BC5653" w:rsidRPr="004258C8" w:rsidRDefault="00BC5653" w:rsidP="002D4233">
            <w:pPr>
              <w:tabs>
                <w:tab w:val="left" w:pos="1065"/>
              </w:tabs>
              <w:jc w:val="center"/>
              <w:rPr>
                <w:rFonts w:ascii="Arial" w:hAnsi="Arial" w:cs="Arial"/>
                <w:bCs/>
                <w:sz w:val="18"/>
                <w:szCs w:val="18"/>
                <w:lang w:val="es-ES"/>
              </w:rPr>
            </w:pPr>
          </w:p>
        </w:tc>
        <w:tc>
          <w:tcPr>
            <w:tcW w:w="1002" w:type="dxa"/>
            <w:shd w:val="clear" w:color="auto" w:fill="auto"/>
            <w:vAlign w:val="center"/>
          </w:tcPr>
          <w:p w14:paraId="4BC51D17" w14:textId="77777777" w:rsidR="00BC5653" w:rsidRPr="004258C8" w:rsidRDefault="00BC5653" w:rsidP="002D4233">
            <w:pPr>
              <w:tabs>
                <w:tab w:val="left" w:pos="1065"/>
              </w:tabs>
              <w:jc w:val="center"/>
              <w:rPr>
                <w:rFonts w:ascii="Arial" w:hAnsi="Arial" w:cs="Arial"/>
                <w:bCs/>
                <w:sz w:val="18"/>
                <w:szCs w:val="18"/>
                <w:lang w:val="es-ES"/>
              </w:rPr>
            </w:pPr>
            <w:r w:rsidRPr="004258C8">
              <w:rPr>
                <w:rFonts w:ascii="Arial" w:hAnsi="Arial" w:cs="Arial"/>
                <w:bCs/>
                <w:sz w:val="18"/>
                <w:szCs w:val="18"/>
                <w:lang w:val="es-ES"/>
              </w:rPr>
              <w:t>Localidad</w:t>
            </w:r>
          </w:p>
        </w:tc>
        <w:tc>
          <w:tcPr>
            <w:tcW w:w="927" w:type="dxa"/>
            <w:shd w:val="clear" w:color="auto" w:fill="auto"/>
            <w:vAlign w:val="center"/>
          </w:tcPr>
          <w:p w14:paraId="63F9CB61" w14:textId="77777777" w:rsidR="00BC5653" w:rsidRPr="004258C8" w:rsidRDefault="00BC5653" w:rsidP="002D4233">
            <w:pPr>
              <w:tabs>
                <w:tab w:val="left" w:pos="1065"/>
              </w:tabs>
              <w:jc w:val="center"/>
              <w:rPr>
                <w:rFonts w:ascii="Arial" w:hAnsi="Arial" w:cs="Arial"/>
                <w:bCs/>
                <w:sz w:val="18"/>
                <w:szCs w:val="18"/>
                <w:lang w:val="es-ES"/>
              </w:rPr>
            </w:pPr>
          </w:p>
        </w:tc>
        <w:tc>
          <w:tcPr>
            <w:tcW w:w="898" w:type="dxa"/>
            <w:shd w:val="clear" w:color="auto" w:fill="auto"/>
            <w:vAlign w:val="center"/>
          </w:tcPr>
          <w:p w14:paraId="00FC21C8" w14:textId="77777777" w:rsidR="00BC5653" w:rsidRPr="004258C8" w:rsidRDefault="00BC5653" w:rsidP="002D4233">
            <w:pPr>
              <w:tabs>
                <w:tab w:val="left" w:pos="1065"/>
              </w:tabs>
              <w:jc w:val="center"/>
              <w:rPr>
                <w:rFonts w:ascii="Arial" w:hAnsi="Arial" w:cs="Arial"/>
                <w:bCs/>
                <w:sz w:val="18"/>
                <w:szCs w:val="18"/>
                <w:lang w:val="es-ES"/>
              </w:rPr>
            </w:pPr>
            <w:r w:rsidRPr="004258C8">
              <w:rPr>
                <w:rFonts w:ascii="Arial" w:hAnsi="Arial" w:cs="Arial"/>
                <w:bCs/>
                <w:sz w:val="18"/>
                <w:szCs w:val="18"/>
                <w:lang w:val="es-ES"/>
              </w:rPr>
              <w:t>Provincia</w:t>
            </w:r>
          </w:p>
        </w:tc>
        <w:tc>
          <w:tcPr>
            <w:tcW w:w="2904" w:type="dxa"/>
            <w:gridSpan w:val="3"/>
            <w:shd w:val="clear" w:color="auto" w:fill="auto"/>
            <w:vAlign w:val="center"/>
          </w:tcPr>
          <w:p w14:paraId="63A8AB74" w14:textId="77777777" w:rsidR="00BC5653" w:rsidRPr="004258C8" w:rsidRDefault="00BC5653" w:rsidP="002D4233">
            <w:pPr>
              <w:tabs>
                <w:tab w:val="left" w:pos="1065"/>
              </w:tabs>
              <w:jc w:val="center"/>
              <w:rPr>
                <w:rFonts w:ascii="Arial" w:hAnsi="Arial" w:cs="Arial"/>
                <w:bCs/>
                <w:sz w:val="18"/>
                <w:szCs w:val="18"/>
                <w:lang w:val="es-ES"/>
              </w:rPr>
            </w:pPr>
          </w:p>
        </w:tc>
      </w:tr>
    </w:tbl>
    <w:p w14:paraId="4F0450A5" w14:textId="77777777" w:rsidR="00BC5653" w:rsidRPr="004258C8" w:rsidRDefault="00950817" w:rsidP="00BC5653">
      <w:pPr>
        <w:spacing w:before="120" w:after="240"/>
        <w:rPr>
          <w:rFonts w:ascii="Arial" w:hAnsi="Arial" w:cs="Arial"/>
          <w:b/>
          <w:bCs/>
          <w:sz w:val="20"/>
          <w:szCs w:val="20"/>
          <w:lang w:val="es-ES"/>
        </w:rPr>
      </w:pPr>
      <w:r w:rsidRPr="004258C8">
        <w:rPr>
          <w:rFonts w:ascii="Arial" w:hAnsi="Arial" w:cs="Arial"/>
          <w:b/>
          <w:bCs/>
          <w:sz w:val="20"/>
          <w:szCs w:val="20"/>
          <w:lang w:val="es-ES"/>
        </w:rPr>
        <w:t>2</w:t>
      </w:r>
      <w:r w:rsidR="00BC5653" w:rsidRPr="004258C8">
        <w:rPr>
          <w:rFonts w:ascii="Arial" w:hAnsi="Arial" w:cs="Arial"/>
          <w:b/>
          <w:bCs/>
          <w:sz w:val="20"/>
          <w:szCs w:val="20"/>
          <w:lang w:val="es-ES"/>
        </w:rPr>
        <w:t>.- Datos del procedimiento:</w:t>
      </w:r>
    </w:p>
    <w:tbl>
      <w:tblPr>
        <w:tblW w:w="10580" w:type="dxa"/>
        <w:tblInd w:w="-2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94"/>
        <w:gridCol w:w="8086"/>
      </w:tblGrid>
      <w:tr w:rsidR="00BC5653" w:rsidRPr="004258C8" w14:paraId="50CF8AAE" w14:textId="77777777" w:rsidTr="002D4233">
        <w:trPr>
          <w:cantSplit/>
          <w:trHeight w:val="278"/>
        </w:trPr>
        <w:tc>
          <w:tcPr>
            <w:tcW w:w="2494" w:type="dxa"/>
            <w:shd w:val="clear" w:color="auto" w:fill="auto"/>
            <w:vAlign w:val="center"/>
          </w:tcPr>
          <w:p w14:paraId="73969BC3" w14:textId="77777777" w:rsidR="00BC5653" w:rsidRPr="004258C8" w:rsidRDefault="00BC5653" w:rsidP="002D4233">
            <w:pPr>
              <w:tabs>
                <w:tab w:val="left" w:pos="1065"/>
              </w:tabs>
              <w:rPr>
                <w:rFonts w:ascii="Arial" w:hAnsi="Arial" w:cs="Arial"/>
                <w:bCs/>
                <w:sz w:val="18"/>
                <w:szCs w:val="18"/>
                <w:lang w:val="es-ES"/>
              </w:rPr>
            </w:pPr>
            <w:r w:rsidRPr="004258C8">
              <w:rPr>
                <w:rFonts w:ascii="Arial" w:hAnsi="Arial" w:cs="Arial"/>
                <w:bCs/>
                <w:sz w:val="18"/>
                <w:szCs w:val="18"/>
                <w:lang w:val="es-ES"/>
              </w:rPr>
              <w:t>Nombre del Procedimiento</w:t>
            </w:r>
          </w:p>
        </w:tc>
        <w:tc>
          <w:tcPr>
            <w:tcW w:w="8086" w:type="dxa"/>
            <w:shd w:val="clear" w:color="auto" w:fill="auto"/>
            <w:vAlign w:val="center"/>
          </w:tcPr>
          <w:p w14:paraId="73E26F2A" w14:textId="77777777" w:rsidR="00BC5653" w:rsidRPr="004258C8" w:rsidRDefault="00C230E0" w:rsidP="00C230E0">
            <w:pPr>
              <w:spacing w:line="257" w:lineRule="auto"/>
              <w:jc w:val="both"/>
              <w:rPr>
                <w:rFonts w:ascii="Arial" w:hAnsi="Arial" w:cs="Arial"/>
                <w:bCs/>
                <w:sz w:val="18"/>
                <w:szCs w:val="18"/>
                <w:lang w:val="es-ES"/>
              </w:rPr>
            </w:pPr>
            <w:r w:rsidRPr="004258C8">
              <w:rPr>
                <w:rFonts w:ascii="Arial" w:hAnsi="Arial" w:cs="Arial"/>
                <w:sz w:val="18"/>
                <w:szCs w:val="18"/>
                <w:lang w:val="es-ES"/>
              </w:rPr>
              <w:t>Ayudas a mujeres víctimas de violencia de género para favorecer su salida de centros residenciales de la Red de Atención Integral para la Violencia de Género de la Comunidad de Madrid</w:t>
            </w:r>
          </w:p>
        </w:tc>
      </w:tr>
    </w:tbl>
    <w:p w14:paraId="450808C2" w14:textId="77777777" w:rsidR="00BC5653" w:rsidRPr="004258C8" w:rsidRDefault="00BC5653" w:rsidP="00BC5653">
      <w:pPr>
        <w:ind w:right="325"/>
        <w:outlineLvl w:val="0"/>
        <w:rPr>
          <w:rFonts w:ascii="Arial" w:hAnsi="Arial" w:cs="Arial"/>
          <w:sz w:val="16"/>
          <w:szCs w:val="16"/>
          <w:lang w:val="es-ES"/>
        </w:rPr>
      </w:pPr>
    </w:p>
    <w:p w14:paraId="6044C242" w14:textId="77777777" w:rsidR="00BC5653" w:rsidRPr="004258C8" w:rsidRDefault="00BC5653" w:rsidP="00BC5653">
      <w:pPr>
        <w:ind w:right="325"/>
        <w:outlineLvl w:val="0"/>
        <w:rPr>
          <w:rFonts w:ascii="Arial" w:hAnsi="Arial" w:cs="Arial"/>
          <w:sz w:val="18"/>
          <w:szCs w:val="18"/>
          <w:lang w:val="pt-BR"/>
        </w:rPr>
      </w:pPr>
      <w:r w:rsidRPr="004258C8">
        <w:rPr>
          <w:rFonts w:ascii="Arial" w:hAnsi="Arial" w:cs="Arial"/>
          <w:sz w:val="18"/>
          <w:szCs w:val="18"/>
          <w:lang w:val="pt-BR"/>
        </w:rPr>
        <w:t>Se le comunica que para la gestión y resolución del procedimiento indicado anteriormente:</w:t>
      </w:r>
    </w:p>
    <w:p w14:paraId="48DD3844" w14:textId="77777777" w:rsidR="00BC5653" w:rsidRPr="004258C8" w:rsidRDefault="00BC5653" w:rsidP="00BC5653">
      <w:pPr>
        <w:ind w:right="325"/>
        <w:outlineLvl w:val="0"/>
        <w:rPr>
          <w:rFonts w:ascii="Arial" w:hAnsi="Arial" w:cs="Arial"/>
          <w:sz w:val="18"/>
          <w:szCs w:val="18"/>
          <w:lang w:val="pt-BR"/>
        </w:rPr>
      </w:pPr>
    </w:p>
    <w:tbl>
      <w:tblPr>
        <w:tblpPr w:leftFromText="141" w:rightFromText="141" w:vertAnchor="text" w:tblpXSpec="center" w:tblpY="1"/>
        <w:tblOverlap w:val="never"/>
        <w:tblW w:w="1055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0558"/>
      </w:tblGrid>
      <w:tr w:rsidR="007C11B8" w:rsidRPr="004258C8" w14:paraId="5AE74298" w14:textId="77777777" w:rsidTr="00B05784">
        <w:trPr>
          <w:trHeight w:val="456"/>
          <w:jc w:val="center"/>
        </w:trPr>
        <w:tc>
          <w:tcPr>
            <w:tcW w:w="10558" w:type="dxa"/>
            <w:shd w:val="pct15" w:color="auto" w:fill="auto"/>
            <w:vAlign w:val="bottom"/>
          </w:tcPr>
          <w:p w14:paraId="1BD1CE62" w14:textId="77777777" w:rsidR="007C11B8" w:rsidRPr="004258C8" w:rsidRDefault="007C11B8" w:rsidP="007C11B8">
            <w:pPr>
              <w:spacing w:after="160" w:line="256" w:lineRule="auto"/>
              <w:jc w:val="center"/>
              <w:rPr>
                <w:rFonts w:ascii="Arial" w:hAnsi="Arial" w:cs="Arial"/>
                <w:bCs/>
                <w:sz w:val="18"/>
                <w:szCs w:val="18"/>
                <w:lang w:eastAsia="en-US"/>
              </w:rPr>
            </w:pPr>
            <w:r w:rsidRPr="004258C8">
              <w:rPr>
                <w:rFonts w:ascii="Arial" w:hAnsi="Arial" w:cs="Arial"/>
                <w:sz w:val="20"/>
                <w:szCs w:val="20"/>
              </w:rPr>
              <w:t>La Comunidad de Madrid consultará, por medios electrónicos, los datos de los siguientes documentos (*):</w:t>
            </w:r>
          </w:p>
        </w:tc>
      </w:tr>
      <w:tr w:rsidR="007C11B8" w:rsidRPr="004258C8" w14:paraId="195EA9B2" w14:textId="77777777" w:rsidTr="00B05784">
        <w:trPr>
          <w:trHeight w:val="320"/>
          <w:jc w:val="center"/>
        </w:trPr>
        <w:tc>
          <w:tcPr>
            <w:tcW w:w="10558" w:type="dxa"/>
            <w:vAlign w:val="center"/>
          </w:tcPr>
          <w:p w14:paraId="74F29583" w14:textId="5BA2C851" w:rsidR="007C11B8" w:rsidRPr="004258C8" w:rsidRDefault="007C11B8" w:rsidP="007C11B8">
            <w:pPr>
              <w:tabs>
                <w:tab w:val="left" w:pos="1065"/>
              </w:tabs>
              <w:rPr>
                <w:rFonts w:ascii="Arial" w:hAnsi="Arial" w:cs="Arial"/>
                <w:bCs/>
                <w:sz w:val="18"/>
                <w:szCs w:val="18"/>
                <w:lang w:val="es-ES"/>
              </w:rPr>
            </w:pPr>
            <w:r w:rsidRPr="004258C8">
              <w:rPr>
                <w:rFonts w:ascii="Arial" w:hAnsi="Arial" w:cs="Arial"/>
                <w:bCs/>
                <w:sz w:val="18"/>
                <w:szCs w:val="18"/>
                <w:lang w:val="es-ES"/>
              </w:rPr>
              <w:t>DNI/NIE</w:t>
            </w:r>
          </w:p>
        </w:tc>
      </w:tr>
      <w:tr w:rsidR="00B05784" w:rsidRPr="004258C8" w14:paraId="355BCBE4" w14:textId="77777777" w:rsidTr="00B05784">
        <w:trPr>
          <w:trHeight w:val="397"/>
          <w:jc w:val="center"/>
        </w:trPr>
        <w:tc>
          <w:tcPr>
            <w:tcW w:w="10558" w:type="dxa"/>
            <w:vAlign w:val="center"/>
          </w:tcPr>
          <w:p w14:paraId="5FA0C2BE" w14:textId="20EE4013" w:rsidR="00B05784" w:rsidRPr="004258C8" w:rsidRDefault="00B05784" w:rsidP="00B05784">
            <w:pPr>
              <w:tabs>
                <w:tab w:val="left" w:pos="1065"/>
              </w:tabs>
              <w:rPr>
                <w:rFonts w:ascii="Arial" w:hAnsi="Arial" w:cs="Arial"/>
                <w:bCs/>
                <w:sz w:val="18"/>
                <w:szCs w:val="18"/>
                <w:lang w:val="es-ES"/>
              </w:rPr>
            </w:pPr>
            <w:r w:rsidRPr="004258C8">
              <w:rPr>
                <w:rFonts w:ascii="Arial" w:hAnsi="Arial" w:cs="Arial"/>
                <w:bCs/>
                <w:sz w:val="18"/>
                <w:szCs w:val="18"/>
                <w:lang w:val="es-ES"/>
              </w:rPr>
              <w:t>Certificado de empadronamiento</w:t>
            </w:r>
            <w:r w:rsidR="006F7F06">
              <w:rPr>
                <w:rFonts w:ascii="Arial" w:hAnsi="Arial" w:cs="Arial"/>
                <w:bCs/>
                <w:sz w:val="18"/>
                <w:szCs w:val="18"/>
                <w:lang w:val="es-ES"/>
              </w:rPr>
              <w:t xml:space="preserve"> individual</w:t>
            </w:r>
          </w:p>
        </w:tc>
      </w:tr>
      <w:tr w:rsidR="006F7F06" w:rsidRPr="004258C8" w14:paraId="3B2412EB" w14:textId="77777777" w:rsidTr="00B05784">
        <w:trPr>
          <w:trHeight w:val="397"/>
          <w:jc w:val="center"/>
        </w:trPr>
        <w:tc>
          <w:tcPr>
            <w:tcW w:w="10558" w:type="dxa"/>
            <w:vAlign w:val="center"/>
          </w:tcPr>
          <w:p w14:paraId="41D8F461" w14:textId="1B1F3666" w:rsidR="006F7F06" w:rsidRPr="004258C8" w:rsidRDefault="006F7F06" w:rsidP="00B05784">
            <w:pPr>
              <w:tabs>
                <w:tab w:val="left" w:pos="1065"/>
              </w:tabs>
              <w:rPr>
                <w:rFonts w:ascii="Arial" w:hAnsi="Arial" w:cs="Arial"/>
                <w:bCs/>
                <w:sz w:val="18"/>
                <w:szCs w:val="18"/>
                <w:lang w:val="es-ES"/>
              </w:rPr>
            </w:pPr>
            <w:r w:rsidRPr="004258C8">
              <w:rPr>
                <w:rFonts w:ascii="Arial" w:hAnsi="Arial" w:cs="Arial"/>
                <w:bCs/>
                <w:sz w:val="18"/>
                <w:szCs w:val="18"/>
                <w:lang w:val="es-ES"/>
              </w:rPr>
              <w:t>Certificado de empadronamiento</w:t>
            </w:r>
            <w:r>
              <w:rPr>
                <w:rFonts w:ascii="Arial" w:hAnsi="Arial" w:cs="Arial"/>
                <w:bCs/>
                <w:sz w:val="18"/>
                <w:szCs w:val="18"/>
                <w:lang w:val="es-ES"/>
              </w:rPr>
              <w:t xml:space="preserve"> que acredite el histórico de convivencia y residentes</w:t>
            </w:r>
          </w:p>
        </w:tc>
      </w:tr>
      <w:tr w:rsidR="00B05784" w:rsidRPr="004258C8" w14:paraId="11772ED1" w14:textId="77777777" w:rsidTr="00B05784">
        <w:trPr>
          <w:trHeight w:val="397"/>
          <w:jc w:val="center"/>
        </w:trPr>
        <w:tc>
          <w:tcPr>
            <w:tcW w:w="10558" w:type="dxa"/>
            <w:vAlign w:val="center"/>
          </w:tcPr>
          <w:p w14:paraId="1DA9ADA4" w14:textId="6D5A3F8D" w:rsidR="00B05784" w:rsidRPr="004258C8" w:rsidRDefault="00B05784" w:rsidP="00B05784">
            <w:pPr>
              <w:tabs>
                <w:tab w:val="left" w:pos="1065"/>
              </w:tabs>
              <w:rPr>
                <w:rFonts w:ascii="Arial" w:hAnsi="Arial" w:cs="Arial"/>
                <w:bCs/>
                <w:sz w:val="18"/>
                <w:szCs w:val="18"/>
              </w:rPr>
            </w:pPr>
            <w:r w:rsidRPr="004258C8">
              <w:rPr>
                <w:rFonts w:ascii="Arial" w:hAnsi="Arial" w:cs="Arial"/>
                <w:bCs/>
                <w:sz w:val="18"/>
                <w:szCs w:val="18"/>
                <w:lang w:val="es-ES"/>
              </w:rPr>
              <w:t xml:space="preserve">Certificado de discapacidad, en su caso </w:t>
            </w:r>
          </w:p>
        </w:tc>
      </w:tr>
      <w:tr w:rsidR="00CA06CE" w:rsidRPr="004258C8" w14:paraId="5FA5A0DB" w14:textId="77777777" w:rsidTr="00B05784">
        <w:trPr>
          <w:trHeight w:val="397"/>
          <w:jc w:val="center"/>
        </w:trPr>
        <w:tc>
          <w:tcPr>
            <w:tcW w:w="10558" w:type="dxa"/>
            <w:vAlign w:val="center"/>
          </w:tcPr>
          <w:p w14:paraId="63B2DBC3" w14:textId="08D48464" w:rsidR="00CA06CE" w:rsidRPr="004258C8" w:rsidRDefault="00CA06CE" w:rsidP="00B05784">
            <w:pPr>
              <w:tabs>
                <w:tab w:val="left" w:pos="1065"/>
              </w:tabs>
              <w:rPr>
                <w:rFonts w:ascii="Arial" w:hAnsi="Arial" w:cs="Arial"/>
                <w:bCs/>
                <w:sz w:val="18"/>
                <w:szCs w:val="18"/>
                <w:lang w:val="es-ES"/>
              </w:rPr>
            </w:pPr>
            <w:r>
              <w:rPr>
                <w:rFonts w:ascii="Arial" w:hAnsi="Arial" w:cs="Arial"/>
                <w:bCs/>
                <w:sz w:val="18"/>
                <w:szCs w:val="18"/>
                <w:lang w:val="es-ES"/>
              </w:rPr>
              <w:t>Certificado de nacimiento</w:t>
            </w:r>
          </w:p>
        </w:tc>
      </w:tr>
      <w:tr w:rsidR="00B05784" w:rsidRPr="004258C8" w14:paraId="0BA88A55" w14:textId="77777777" w:rsidTr="00B05784">
        <w:trPr>
          <w:trHeight w:val="397"/>
          <w:jc w:val="center"/>
        </w:trPr>
        <w:tc>
          <w:tcPr>
            <w:tcW w:w="10558" w:type="dxa"/>
            <w:vAlign w:val="center"/>
          </w:tcPr>
          <w:p w14:paraId="244BD148" w14:textId="77777777" w:rsidR="00B05784" w:rsidRPr="004258C8" w:rsidRDefault="00B05784" w:rsidP="00B05784">
            <w:pPr>
              <w:rPr>
                <w:rFonts w:ascii="Arial" w:hAnsi="Arial" w:cs="Arial"/>
                <w:bCs/>
                <w:sz w:val="18"/>
                <w:szCs w:val="18"/>
                <w:lang w:val="es-ES"/>
              </w:rPr>
            </w:pPr>
            <w:r w:rsidRPr="004258C8">
              <w:rPr>
                <w:rFonts w:ascii="Arial" w:hAnsi="Arial" w:cs="Arial"/>
                <w:bCs/>
                <w:sz w:val="18"/>
                <w:szCs w:val="18"/>
                <w:lang w:val="es-ES"/>
              </w:rPr>
              <w:t>Informe técnico emitido por el correspondiente centro residencial</w:t>
            </w:r>
          </w:p>
        </w:tc>
      </w:tr>
      <w:tr w:rsidR="00B05784" w:rsidRPr="004258C8" w14:paraId="4300D7D2" w14:textId="77777777" w:rsidTr="00B05784">
        <w:trPr>
          <w:trHeight w:val="397"/>
          <w:jc w:val="center"/>
        </w:trPr>
        <w:tc>
          <w:tcPr>
            <w:tcW w:w="10558" w:type="dxa"/>
            <w:vAlign w:val="center"/>
          </w:tcPr>
          <w:p w14:paraId="5BCF83D1" w14:textId="232BF170" w:rsidR="00B05784" w:rsidRPr="004258C8" w:rsidRDefault="00B05784" w:rsidP="00B05784">
            <w:pPr>
              <w:rPr>
                <w:rFonts w:ascii="Arial" w:hAnsi="Arial" w:cs="Arial"/>
                <w:bCs/>
                <w:sz w:val="18"/>
                <w:szCs w:val="18"/>
                <w:lang w:val="es-ES"/>
              </w:rPr>
            </w:pPr>
            <w:r w:rsidRPr="004258C8">
              <w:rPr>
                <w:rFonts w:ascii="Arial" w:hAnsi="Arial" w:cs="Arial"/>
                <w:bCs/>
                <w:sz w:val="18"/>
                <w:szCs w:val="18"/>
                <w:lang w:val="es-ES"/>
              </w:rPr>
              <w:t>Certificado emitido por la Dirección General del Catastro, que acredite la titularidad o no titularidad de bienes inmuebles</w:t>
            </w:r>
          </w:p>
        </w:tc>
      </w:tr>
      <w:tr w:rsidR="00CA3C2C" w:rsidRPr="004258C8" w14:paraId="32D8EA7B" w14:textId="77777777" w:rsidTr="00B05784">
        <w:trPr>
          <w:trHeight w:val="397"/>
          <w:jc w:val="center"/>
        </w:trPr>
        <w:tc>
          <w:tcPr>
            <w:tcW w:w="10558" w:type="dxa"/>
            <w:vAlign w:val="center"/>
          </w:tcPr>
          <w:p w14:paraId="6C707F84" w14:textId="3BB85D9E" w:rsidR="00CA3C2C" w:rsidRPr="00CA3C2C" w:rsidRDefault="00CA3C2C" w:rsidP="00CA3C2C">
            <w:pPr>
              <w:rPr>
                <w:rFonts w:ascii="Arial" w:hAnsi="Arial" w:cs="Arial"/>
                <w:bCs/>
                <w:strike/>
                <w:color w:val="FF0000"/>
                <w:sz w:val="18"/>
                <w:szCs w:val="18"/>
                <w:highlight w:val="yellow"/>
                <w:lang w:val="es-ES"/>
              </w:rPr>
            </w:pPr>
            <w:r w:rsidRPr="000B43AC">
              <w:rPr>
                <w:rFonts w:ascii="Arial" w:hAnsi="Arial" w:cs="Arial"/>
                <w:bCs/>
                <w:sz w:val="18"/>
                <w:szCs w:val="18"/>
                <w:lang w:val="es-ES"/>
              </w:rPr>
              <w:t>Pensiones y prestaciones percibidas por el familiar, abonadas por el INSS, SEPE, Renta Mínima de Inserción.</w:t>
            </w:r>
          </w:p>
        </w:tc>
      </w:tr>
    </w:tbl>
    <w:p w14:paraId="68535564" w14:textId="77777777" w:rsidR="00BC5653" w:rsidRPr="004258C8" w:rsidRDefault="00BC5653" w:rsidP="00BC5653">
      <w:pPr>
        <w:jc w:val="both"/>
        <w:rPr>
          <w:rFonts w:ascii="Arial" w:hAnsi="Arial" w:cs="Arial"/>
          <w:bCs/>
          <w:sz w:val="16"/>
          <w:szCs w:val="16"/>
          <w:lang w:val="es-ES"/>
        </w:rPr>
      </w:pPr>
    </w:p>
    <w:p w14:paraId="5FFFCFD1" w14:textId="77777777" w:rsidR="00BC5653" w:rsidRPr="004258C8" w:rsidRDefault="00BC5653" w:rsidP="00BC5653">
      <w:pPr>
        <w:jc w:val="both"/>
        <w:rPr>
          <w:rFonts w:ascii="Arial" w:hAnsi="Arial" w:cs="Arial"/>
          <w:sz w:val="16"/>
          <w:szCs w:val="16"/>
          <w:lang w:val="es-ES"/>
        </w:rPr>
      </w:pPr>
      <w:r w:rsidRPr="004258C8">
        <w:rPr>
          <w:rFonts w:ascii="Arial" w:hAnsi="Arial" w:cs="Arial"/>
          <w:bCs/>
          <w:sz w:val="16"/>
          <w:szCs w:val="16"/>
          <w:lang w:val="es-ES"/>
        </w:rPr>
        <w:t>(</w:t>
      </w:r>
      <w:r w:rsidRPr="004258C8">
        <w:rPr>
          <w:rFonts w:ascii="Arial" w:hAnsi="Arial" w:cs="Arial"/>
          <w:sz w:val="16"/>
          <w:szCs w:val="16"/>
          <w:lang w:val="es-ES"/>
        </w:rPr>
        <w:t>*) Puede oponerse a la consulta por motivos que deberá justificar. En este caso, deberá aportar la documentación a cuya consulta se opone (artículo 28.2 de la Ley 39/2015, de 1 de octubre, del Procedimiento Administrativo Común de las Administraciones Públicas). Todo ello sin perjuicio de la potestad de verificación de la Administración.</w:t>
      </w:r>
    </w:p>
    <w:p w14:paraId="73D473BE" w14:textId="77777777" w:rsidR="00BC5653" w:rsidRPr="004258C8" w:rsidRDefault="00BC5653" w:rsidP="00BC5653">
      <w:pPr>
        <w:shd w:val="clear" w:color="auto" w:fill="FFFFFF"/>
        <w:ind w:left="142" w:right="-1"/>
        <w:jc w:val="both"/>
        <w:rPr>
          <w:rFonts w:ascii="Arial" w:hAnsi="Arial" w:cs="Arial"/>
          <w:bCs/>
          <w:sz w:val="18"/>
          <w:szCs w:val="18"/>
          <w:lang w:val="es-ES"/>
        </w:rPr>
      </w:pPr>
    </w:p>
    <w:p w14:paraId="386932AA" w14:textId="77777777" w:rsidR="00BC5653" w:rsidRPr="004258C8" w:rsidRDefault="00BC5653" w:rsidP="00BC5653">
      <w:pPr>
        <w:shd w:val="clear" w:color="auto" w:fill="FFFFFF"/>
        <w:ind w:left="142" w:right="-1"/>
        <w:jc w:val="both"/>
        <w:rPr>
          <w:rFonts w:ascii="Arial" w:hAnsi="Arial" w:cs="Arial"/>
          <w:bCs/>
          <w:sz w:val="18"/>
          <w:szCs w:val="18"/>
          <w:lang w:val="es-ES"/>
        </w:rPr>
      </w:pPr>
      <w:r w:rsidRPr="004258C8">
        <w:rPr>
          <w:rFonts w:ascii="Arial" w:hAnsi="Arial" w:cs="Arial"/>
          <w:bCs/>
          <w:sz w:val="18"/>
          <w:szCs w:val="18"/>
          <w:lang w:val="es-ES"/>
        </w:rPr>
        <w:t>□</w:t>
      </w:r>
      <w:r w:rsidRPr="004258C8">
        <w:rPr>
          <w:rFonts w:ascii="Calibri" w:hAnsi="Calibri" w:cs="Calibri"/>
          <w:sz w:val="18"/>
          <w:szCs w:val="18"/>
          <w:lang w:val="es-ES"/>
        </w:rPr>
        <w:t xml:space="preserve"> </w:t>
      </w:r>
      <w:r w:rsidRPr="004258C8">
        <w:rPr>
          <w:rFonts w:ascii="Arial" w:hAnsi="Arial" w:cs="Arial"/>
          <w:bCs/>
          <w:sz w:val="18"/>
          <w:szCs w:val="18"/>
          <w:lang w:val="es-ES"/>
        </w:rPr>
        <w:t>Me opongo a la consulta de los siguientes datos por los motivos que se expresan a continuación:</w:t>
      </w:r>
    </w:p>
    <w:tbl>
      <w:tblPr>
        <w:tblpPr w:leftFromText="141" w:rightFromText="141" w:vertAnchor="text" w:tblpXSpec="center" w:tblpY="1"/>
        <w:tblOverlap w:val="never"/>
        <w:tblW w:w="105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580"/>
      </w:tblGrid>
      <w:tr w:rsidR="00BC5653" w:rsidRPr="004258C8" w14:paraId="6A65ADF1" w14:textId="77777777" w:rsidTr="007C11B8">
        <w:trPr>
          <w:trHeight w:val="559"/>
          <w:jc w:val="center"/>
        </w:trPr>
        <w:tc>
          <w:tcPr>
            <w:tcW w:w="10580" w:type="dxa"/>
            <w:tcBorders>
              <w:top w:val="single" w:sz="12" w:space="0" w:color="auto"/>
              <w:left w:val="single" w:sz="12" w:space="0" w:color="auto"/>
              <w:bottom w:val="single" w:sz="12" w:space="0" w:color="auto"/>
              <w:right w:val="single" w:sz="12" w:space="0" w:color="auto"/>
            </w:tcBorders>
          </w:tcPr>
          <w:p w14:paraId="36C97A4D" w14:textId="77777777" w:rsidR="00BC5653" w:rsidRPr="004258C8" w:rsidRDefault="00BC5653" w:rsidP="007C11B8">
            <w:pPr>
              <w:tabs>
                <w:tab w:val="center" w:pos="4320"/>
                <w:tab w:val="right" w:pos="8640"/>
              </w:tabs>
              <w:spacing w:before="100" w:beforeAutospacing="1" w:after="100" w:afterAutospacing="1"/>
              <w:rPr>
                <w:rFonts w:ascii="Calibri" w:hAnsi="Calibri" w:cs="Calibri"/>
                <w:color w:val="333399"/>
                <w:sz w:val="18"/>
                <w:szCs w:val="18"/>
                <w:lang w:val="es-ES" w:eastAsia="en-US"/>
              </w:rPr>
            </w:pPr>
          </w:p>
        </w:tc>
      </w:tr>
    </w:tbl>
    <w:p w14:paraId="59CEEBD0" w14:textId="5EF1C635" w:rsidR="00BC5653" w:rsidRPr="004258C8" w:rsidRDefault="00BC5653" w:rsidP="00BC5653">
      <w:pPr>
        <w:spacing w:before="120"/>
        <w:jc w:val="both"/>
        <w:rPr>
          <w:rFonts w:ascii="Arial" w:hAnsi="Arial" w:cs="Arial"/>
          <w:b/>
          <w:bCs/>
          <w:sz w:val="18"/>
          <w:szCs w:val="18"/>
          <w:lang w:val="es-ES"/>
        </w:rPr>
      </w:pPr>
    </w:p>
    <w:p w14:paraId="21DB3385" w14:textId="77777777" w:rsidR="007C11B8" w:rsidRPr="004258C8" w:rsidRDefault="007C11B8" w:rsidP="007C11B8">
      <w:pPr>
        <w:spacing w:before="120"/>
        <w:jc w:val="both"/>
        <w:rPr>
          <w:rFonts w:ascii="Arial" w:hAnsi="Arial" w:cs="Arial"/>
          <w:b/>
          <w:bCs/>
          <w:sz w:val="20"/>
          <w:szCs w:val="20"/>
        </w:rPr>
      </w:pPr>
      <w:r w:rsidRPr="004258C8">
        <w:rPr>
          <w:rFonts w:ascii="Arial" w:hAnsi="Arial" w:cs="Arial"/>
          <w:b/>
          <w:bCs/>
          <w:sz w:val="20"/>
          <w:szCs w:val="20"/>
        </w:rPr>
        <w:t>6.- Datos tributarios:</w:t>
      </w:r>
    </w:p>
    <w:tbl>
      <w:tblPr>
        <w:tblW w:w="1045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794"/>
        <w:gridCol w:w="1023"/>
        <w:gridCol w:w="1642"/>
      </w:tblGrid>
      <w:tr w:rsidR="007C11B8" w:rsidRPr="004258C8" w14:paraId="4CD2445B" w14:textId="77777777" w:rsidTr="004F73B6">
        <w:trPr>
          <w:trHeight w:val="669"/>
          <w:jc w:val="center"/>
        </w:trPr>
        <w:tc>
          <w:tcPr>
            <w:tcW w:w="7794" w:type="dxa"/>
            <w:shd w:val="pct15" w:color="auto" w:fill="auto"/>
            <w:vAlign w:val="center"/>
            <w:hideMark/>
          </w:tcPr>
          <w:p w14:paraId="71543C59" w14:textId="77777777" w:rsidR="007C11B8" w:rsidRPr="004258C8" w:rsidRDefault="007C11B8" w:rsidP="004F73B6">
            <w:pPr>
              <w:spacing w:after="160" w:line="256" w:lineRule="auto"/>
              <w:jc w:val="both"/>
              <w:rPr>
                <w:rFonts w:ascii="Arial" w:hAnsi="Arial" w:cs="Arial"/>
                <w:bCs/>
                <w:sz w:val="18"/>
                <w:szCs w:val="18"/>
                <w:lang w:eastAsia="en-US"/>
              </w:rPr>
            </w:pPr>
            <w:r w:rsidRPr="004258C8">
              <w:rPr>
                <w:rFonts w:ascii="Arial" w:hAnsi="Arial" w:cs="Arial"/>
                <w:bCs/>
                <w:sz w:val="18"/>
                <w:szCs w:val="18"/>
                <w:lang w:eastAsia="en-US"/>
              </w:rPr>
              <w:t>La Comunidad de Madrid consultará, por medios electrónicos, los datos de los siguientes documentos si lo autoriza expresamente. De lo contrario, deberá aportarlos al procedimiento.</w:t>
            </w:r>
          </w:p>
        </w:tc>
        <w:tc>
          <w:tcPr>
            <w:tcW w:w="1023" w:type="dxa"/>
            <w:shd w:val="pct15" w:color="auto" w:fill="auto"/>
            <w:vAlign w:val="center"/>
          </w:tcPr>
          <w:p w14:paraId="479C03AA" w14:textId="77777777" w:rsidR="007C11B8" w:rsidRPr="004258C8" w:rsidRDefault="007C11B8" w:rsidP="004F73B6">
            <w:pPr>
              <w:spacing w:after="160" w:line="256" w:lineRule="auto"/>
              <w:jc w:val="center"/>
              <w:rPr>
                <w:rFonts w:ascii="Arial" w:hAnsi="Arial" w:cs="Arial"/>
                <w:bCs/>
                <w:sz w:val="18"/>
                <w:szCs w:val="18"/>
                <w:lang w:eastAsia="en-US"/>
              </w:rPr>
            </w:pPr>
            <w:r w:rsidRPr="004258C8">
              <w:rPr>
                <w:rFonts w:ascii="Arial" w:hAnsi="Arial" w:cs="Arial"/>
                <w:bCs/>
                <w:sz w:val="18"/>
                <w:szCs w:val="18"/>
                <w:lang w:eastAsia="en-US"/>
              </w:rPr>
              <w:t>Autorizo la consulta</w:t>
            </w:r>
          </w:p>
        </w:tc>
        <w:tc>
          <w:tcPr>
            <w:tcW w:w="1642" w:type="dxa"/>
            <w:shd w:val="pct15" w:color="auto" w:fill="auto"/>
            <w:vAlign w:val="center"/>
          </w:tcPr>
          <w:p w14:paraId="474568CC" w14:textId="77777777" w:rsidR="007C11B8" w:rsidRPr="004258C8" w:rsidRDefault="007C11B8" w:rsidP="004F73B6">
            <w:pPr>
              <w:spacing w:after="160" w:line="256" w:lineRule="auto"/>
              <w:jc w:val="center"/>
              <w:rPr>
                <w:rFonts w:ascii="Arial" w:hAnsi="Arial" w:cs="Arial"/>
                <w:bCs/>
                <w:sz w:val="18"/>
                <w:szCs w:val="18"/>
                <w:lang w:eastAsia="en-US"/>
              </w:rPr>
            </w:pPr>
            <w:r w:rsidRPr="004258C8">
              <w:rPr>
                <w:rFonts w:ascii="Arial" w:hAnsi="Arial" w:cs="Arial"/>
                <w:bCs/>
                <w:sz w:val="18"/>
                <w:szCs w:val="18"/>
                <w:lang w:eastAsia="en-US"/>
              </w:rPr>
              <w:t>No autorizo la consulta y aporto el documento</w:t>
            </w:r>
          </w:p>
        </w:tc>
      </w:tr>
      <w:tr w:rsidR="007C11B8" w:rsidRPr="004258C8" w14:paraId="564FBAE5" w14:textId="77777777" w:rsidTr="004F73B6">
        <w:trPr>
          <w:trHeight w:val="355"/>
          <w:jc w:val="center"/>
        </w:trPr>
        <w:tc>
          <w:tcPr>
            <w:tcW w:w="7794" w:type="dxa"/>
            <w:vAlign w:val="center"/>
          </w:tcPr>
          <w:p w14:paraId="399546A1" w14:textId="77777777" w:rsidR="007C11B8" w:rsidRPr="004258C8" w:rsidRDefault="007C11B8" w:rsidP="004F73B6">
            <w:pPr>
              <w:spacing w:before="60" w:after="160" w:line="256" w:lineRule="auto"/>
              <w:ind w:left="28"/>
              <w:jc w:val="both"/>
              <w:rPr>
                <w:rFonts w:ascii="Arial" w:hAnsi="Arial" w:cs="Arial"/>
                <w:bCs/>
                <w:sz w:val="18"/>
                <w:szCs w:val="18"/>
              </w:rPr>
            </w:pPr>
            <w:r w:rsidRPr="004258C8">
              <w:rPr>
                <w:rFonts w:ascii="Arial" w:hAnsi="Arial" w:cs="Arial"/>
                <w:bCs/>
                <w:sz w:val="18"/>
                <w:szCs w:val="18"/>
              </w:rPr>
              <w:t>Datos de renta</w:t>
            </w:r>
          </w:p>
        </w:tc>
        <w:tc>
          <w:tcPr>
            <w:tcW w:w="1023" w:type="dxa"/>
          </w:tcPr>
          <w:p w14:paraId="2EC353B9" w14:textId="77777777" w:rsidR="007C11B8" w:rsidRPr="004258C8" w:rsidRDefault="007C11B8" w:rsidP="004F73B6">
            <w:pPr>
              <w:spacing w:before="60" w:after="160" w:line="256" w:lineRule="auto"/>
              <w:ind w:left="34" w:firstLine="21"/>
              <w:jc w:val="center"/>
              <w:rPr>
                <w:rFonts w:ascii="Arial" w:hAnsi="Arial" w:cs="Arial"/>
                <w:bCs/>
                <w:sz w:val="32"/>
                <w:szCs w:val="32"/>
              </w:rPr>
            </w:pPr>
            <w:r w:rsidRPr="004258C8">
              <w:rPr>
                <w:rFonts w:ascii="Arial" w:hAnsi="Arial" w:cs="Arial"/>
                <w:bCs/>
              </w:rPr>
              <w:sym w:font="Wingdings" w:char="F0A1"/>
            </w:r>
          </w:p>
        </w:tc>
        <w:tc>
          <w:tcPr>
            <w:tcW w:w="1642" w:type="dxa"/>
          </w:tcPr>
          <w:p w14:paraId="166FB3C1" w14:textId="77777777" w:rsidR="007C11B8" w:rsidRPr="004258C8" w:rsidRDefault="007C11B8" w:rsidP="004F73B6">
            <w:pPr>
              <w:spacing w:before="60" w:after="160" w:line="256" w:lineRule="auto"/>
              <w:ind w:left="34"/>
              <w:jc w:val="center"/>
              <w:rPr>
                <w:rFonts w:ascii="Arial" w:hAnsi="Arial" w:cs="Arial"/>
                <w:bCs/>
                <w:sz w:val="32"/>
                <w:szCs w:val="32"/>
              </w:rPr>
            </w:pPr>
            <w:r w:rsidRPr="004258C8">
              <w:rPr>
                <w:rFonts w:ascii="Arial" w:hAnsi="Arial" w:cs="Arial"/>
                <w:bCs/>
              </w:rPr>
              <w:sym w:font="Wingdings" w:char="F0A1"/>
            </w:r>
          </w:p>
        </w:tc>
      </w:tr>
    </w:tbl>
    <w:p w14:paraId="7C4DCB4C" w14:textId="77777777" w:rsidR="007C11B8" w:rsidRPr="004258C8" w:rsidRDefault="007C11B8" w:rsidP="00BC5653">
      <w:pPr>
        <w:spacing w:before="120"/>
        <w:jc w:val="both"/>
        <w:rPr>
          <w:rFonts w:ascii="Arial" w:hAnsi="Arial" w:cs="Arial"/>
          <w:b/>
          <w:bCs/>
          <w:sz w:val="18"/>
          <w:szCs w:val="18"/>
          <w:lang w:val="es-ES"/>
        </w:rPr>
      </w:pPr>
    </w:p>
    <w:p w14:paraId="72396EAA" w14:textId="77777777" w:rsidR="00BC5653" w:rsidRPr="004258C8" w:rsidRDefault="00BC5653" w:rsidP="00BC5653">
      <w:pPr>
        <w:shd w:val="clear" w:color="auto" w:fill="FFFFFF"/>
        <w:ind w:right="-1"/>
        <w:jc w:val="both"/>
        <w:rPr>
          <w:rFonts w:ascii="Arial" w:hAnsi="Arial" w:cs="Arial"/>
          <w:bCs/>
          <w:sz w:val="18"/>
          <w:szCs w:val="18"/>
          <w:lang w:val="es-ES"/>
        </w:rPr>
      </w:pPr>
    </w:p>
    <w:p w14:paraId="538C17D7" w14:textId="2AEC43A7" w:rsidR="00BC5653" w:rsidRPr="004258C8" w:rsidRDefault="00BC5653" w:rsidP="00BC5653">
      <w:pPr>
        <w:ind w:left="5812" w:right="5"/>
        <w:outlineLvl w:val="0"/>
        <w:rPr>
          <w:rFonts w:ascii="Arial" w:hAnsi="Arial" w:cs="Arial"/>
          <w:sz w:val="18"/>
          <w:szCs w:val="18"/>
          <w:lang w:val="es-ES"/>
        </w:rPr>
      </w:pPr>
      <w:r w:rsidRPr="004258C8">
        <w:rPr>
          <w:rFonts w:ascii="Arial" w:hAnsi="Arial" w:cs="Arial"/>
          <w:sz w:val="18"/>
          <w:szCs w:val="18"/>
          <w:lang w:val="es-ES"/>
        </w:rPr>
        <w:t>En Madrid, a……. de…………………….. de ………..</w:t>
      </w:r>
    </w:p>
    <w:p w14:paraId="407B7543" w14:textId="77777777" w:rsidR="00BC5653" w:rsidRPr="004258C8" w:rsidRDefault="00BC5653" w:rsidP="00BC5653">
      <w:pPr>
        <w:ind w:left="5812" w:right="5"/>
        <w:outlineLvl w:val="0"/>
        <w:rPr>
          <w:rFonts w:ascii="Arial" w:hAnsi="Arial" w:cs="Arial"/>
          <w:sz w:val="18"/>
          <w:szCs w:val="18"/>
          <w:lang w:val="es-ES"/>
        </w:rPr>
      </w:pPr>
    </w:p>
    <w:p w14:paraId="5B4E633B" w14:textId="77777777" w:rsidR="00BC5653" w:rsidRPr="004258C8" w:rsidRDefault="00BC5653" w:rsidP="00BC5653">
      <w:pPr>
        <w:ind w:left="5812" w:right="5"/>
        <w:outlineLvl w:val="0"/>
        <w:rPr>
          <w:rFonts w:ascii="Arial" w:hAnsi="Arial" w:cs="Arial"/>
          <w:sz w:val="18"/>
          <w:szCs w:val="18"/>
          <w:lang w:val="es-ES"/>
        </w:rPr>
      </w:pPr>
    </w:p>
    <w:p w14:paraId="174032D6" w14:textId="77777777" w:rsidR="00BC5653" w:rsidRPr="004258C8" w:rsidRDefault="00BC5653" w:rsidP="00BC5653">
      <w:pPr>
        <w:ind w:left="5812" w:right="5"/>
        <w:outlineLvl w:val="0"/>
        <w:rPr>
          <w:rFonts w:ascii="Arial" w:hAnsi="Arial" w:cs="Arial"/>
          <w:sz w:val="18"/>
          <w:szCs w:val="18"/>
          <w:lang w:val="es-ES"/>
        </w:rPr>
      </w:pPr>
    </w:p>
    <w:p w14:paraId="14EB003B" w14:textId="1A8E0013" w:rsidR="007C11B8" w:rsidRPr="004258C8" w:rsidRDefault="00BC5653" w:rsidP="00BC5653">
      <w:pPr>
        <w:ind w:left="5812" w:right="5"/>
        <w:outlineLvl w:val="0"/>
        <w:rPr>
          <w:rFonts w:ascii="Arial" w:hAnsi="Arial" w:cs="Arial"/>
          <w:sz w:val="18"/>
          <w:szCs w:val="18"/>
          <w:lang w:val="es-ES"/>
        </w:rPr>
      </w:pPr>
      <w:r w:rsidRPr="004258C8">
        <w:rPr>
          <w:rFonts w:ascii="Arial" w:hAnsi="Arial" w:cs="Arial"/>
          <w:sz w:val="18"/>
          <w:szCs w:val="18"/>
          <w:lang w:val="es-ES"/>
        </w:rPr>
        <w:t>Fdo.:</w:t>
      </w:r>
    </w:p>
    <w:p w14:paraId="3B3AA32A" w14:textId="77777777" w:rsidR="007C11B8" w:rsidRPr="004258C8" w:rsidRDefault="007C11B8" w:rsidP="00BC5653">
      <w:pPr>
        <w:ind w:left="5812" w:right="5"/>
        <w:outlineLvl w:val="0"/>
        <w:rPr>
          <w:rFonts w:ascii="Arial" w:hAnsi="Arial" w:cs="Arial"/>
          <w:sz w:val="18"/>
          <w:szCs w:val="18"/>
          <w:lang w:val="es-ES"/>
        </w:rPr>
      </w:pPr>
    </w:p>
    <w:p w14:paraId="13459E33" w14:textId="3D3E1BF9" w:rsidR="007C11B8" w:rsidRPr="004258C8" w:rsidRDefault="007C11B8" w:rsidP="007C11B8">
      <w:pPr>
        <w:pStyle w:val="Piedepgina"/>
        <w:jc w:val="both"/>
        <w:rPr>
          <w:rFonts w:ascii="Arial" w:hAnsi="Arial" w:cs="Arial"/>
          <w:sz w:val="16"/>
          <w:szCs w:val="16"/>
          <w:lang w:val="es-ES"/>
        </w:rPr>
      </w:pPr>
      <w:r w:rsidRPr="004258C8">
        <w:rPr>
          <w:rFonts w:ascii="Arial" w:hAnsi="Arial" w:cs="Arial"/>
          <w:sz w:val="16"/>
          <w:szCs w:val="16"/>
          <w:lang w:val="es-ES"/>
        </w:rPr>
        <w:t>Puede consultar la información referida al deber de información de protección de datos personales en las páginas siguientes.</w:t>
      </w:r>
    </w:p>
    <w:p w14:paraId="12C3F2EE" w14:textId="77777777" w:rsidR="007C11B8" w:rsidRPr="004258C8" w:rsidRDefault="007C11B8">
      <w:pPr>
        <w:spacing w:after="160" w:line="259" w:lineRule="auto"/>
        <w:rPr>
          <w:rFonts w:ascii="Arial" w:hAnsi="Arial" w:cs="Arial"/>
          <w:sz w:val="16"/>
          <w:szCs w:val="16"/>
          <w:lang w:val="es-ES"/>
        </w:rPr>
      </w:pPr>
      <w:r w:rsidRPr="004258C8">
        <w:rPr>
          <w:rFonts w:ascii="Arial" w:hAnsi="Arial" w:cs="Arial"/>
          <w:sz w:val="16"/>
          <w:szCs w:val="16"/>
          <w:lang w:val="es-ES"/>
        </w:rPr>
        <w:br w:type="page"/>
      </w:r>
    </w:p>
    <w:p w14:paraId="4F147F22" w14:textId="77777777" w:rsidR="007C11B8" w:rsidRPr="004258C8" w:rsidRDefault="007C11B8" w:rsidP="007C11B8">
      <w:pPr>
        <w:pStyle w:val="Default"/>
        <w:tabs>
          <w:tab w:val="left" w:pos="314"/>
        </w:tabs>
        <w:rPr>
          <w:rFonts w:ascii="Arial" w:hAnsi="Arial" w:cs="Arial"/>
          <w:b/>
          <w:bCs/>
          <w:color w:val="FF0000"/>
          <w:sz w:val="22"/>
          <w:szCs w:val="22"/>
        </w:rPr>
      </w:pPr>
    </w:p>
    <w:p w14:paraId="15E3E47B" w14:textId="77777777" w:rsidR="007C11B8" w:rsidRPr="004258C8" w:rsidRDefault="007C11B8" w:rsidP="007C11B8">
      <w:pPr>
        <w:pStyle w:val="Default"/>
        <w:tabs>
          <w:tab w:val="left" w:pos="314"/>
        </w:tabs>
        <w:rPr>
          <w:rFonts w:ascii="Arial" w:hAnsi="Arial" w:cs="Arial"/>
          <w:b/>
          <w:bCs/>
          <w:color w:val="FF0000"/>
          <w:sz w:val="22"/>
          <w:szCs w:val="22"/>
        </w:rPr>
      </w:pPr>
    </w:p>
    <w:p w14:paraId="683E7292" w14:textId="605E1F4E" w:rsidR="007C11B8" w:rsidRPr="004258C8" w:rsidRDefault="007C11B8" w:rsidP="007C11B8">
      <w:pPr>
        <w:pStyle w:val="Default"/>
        <w:tabs>
          <w:tab w:val="left" w:pos="314"/>
        </w:tabs>
        <w:rPr>
          <w:rFonts w:ascii="Arial" w:hAnsi="Arial" w:cs="Arial"/>
          <w:b/>
          <w:bCs/>
          <w:sz w:val="20"/>
          <w:szCs w:val="20"/>
        </w:rPr>
      </w:pPr>
      <w:r w:rsidRPr="004258C8">
        <w:rPr>
          <w:rFonts w:ascii="Arial" w:hAnsi="Arial" w:cs="Arial"/>
          <w:b/>
          <w:bCs/>
          <w:color w:val="FF0000"/>
          <w:sz w:val="22"/>
          <w:szCs w:val="22"/>
        </w:rPr>
        <w:t>Información sobre Protección de Datos</w:t>
      </w:r>
      <w:r w:rsidRPr="004258C8">
        <w:rPr>
          <w:rFonts w:ascii="Wingdings" w:hAnsi="Wingdings" w:cs="Wingdings"/>
          <w:sz w:val="22"/>
          <w:szCs w:val="22"/>
        </w:rPr>
        <w:t></w:t>
      </w:r>
      <w:r w:rsidRPr="004258C8">
        <w:rPr>
          <w:rFonts w:ascii="Arial" w:hAnsi="Arial" w:cs="Arial"/>
          <w:b/>
          <w:bCs/>
          <w:sz w:val="20"/>
          <w:szCs w:val="20"/>
        </w:rPr>
        <w:t xml:space="preserve">Medidas de protección integral contra la violencia de género </w:t>
      </w:r>
    </w:p>
    <w:p w14:paraId="3EBE41CD" w14:textId="77777777" w:rsidR="007C11B8" w:rsidRPr="004258C8" w:rsidRDefault="007C11B8" w:rsidP="007C11B8">
      <w:pPr>
        <w:pStyle w:val="Default"/>
        <w:tabs>
          <w:tab w:val="left" w:pos="314"/>
        </w:tabs>
        <w:rPr>
          <w:rFonts w:ascii="Arial" w:hAnsi="Arial" w:cs="Arial"/>
          <w:b/>
          <w:bCs/>
          <w:sz w:val="22"/>
          <w:szCs w:val="22"/>
        </w:rPr>
      </w:pPr>
    </w:p>
    <w:p w14:paraId="23EF2B7E"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1. Responsable del tratamiento de sus datos </w:t>
      </w:r>
    </w:p>
    <w:p w14:paraId="29644855" w14:textId="6E6C381E"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 Responsable: </w:t>
      </w:r>
      <w:r w:rsidRPr="00140634">
        <w:rPr>
          <w:rFonts w:ascii="Arial" w:hAnsi="Arial" w:cs="Arial"/>
          <w:b/>
          <w:bCs/>
          <w:sz w:val="18"/>
          <w:szCs w:val="18"/>
        </w:rPr>
        <w:t xml:space="preserve">D. G. </w:t>
      </w:r>
      <w:r w:rsidR="0005209D" w:rsidRPr="00140634">
        <w:rPr>
          <w:rFonts w:ascii="Arial" w:hAnsi="Arial" w:cs="Arial"/>
          <w:b/>
          <w:bCs/>
          <w:sz w:val="18"/>
          <w:szCs w:val="18"/>
        </w:rPr>
        <w:t>de la Mujer</w:t>
      </w:r>
      <w:r w:rsidR="0005209D" w:rsidRPr="004258C8">
        <w:rPr>
          <w:rFonts w:ascii="Arial" w:hAnsi="Arial" w:cs="Arial"/>
          <w:sz w:val="18"/>
          <w:szCs w:val="18"/>
        </w:rPr>
        <w:t xml:space="preserve"> </w:t>
      </w:r>
    </w:p>
    <w:p w14:paraId="0737AA44" w14:textId="1F313B79" w:rsidR="007C11B8" w:rsidRPr="004258C8" w:rsidRDefault="00140634" w:rsidP="007C11B8">
      <w:pPr>
        <w:pStyle w:val="Default"/>
        <w:jc w:val="both"/>
        <w:rPr>
          <w:rFonts w:ascii="Arial" w:hAnsi="Arial" w:cs="Arial"/>
          <w:sz w:val="18"/>
          <w:szCs w:val="18"/>
        </w:rPr>
      </w:pPr>
      <w:r>
        <w:rPr>
          <w:rFonts w:ascii="Arial" w:hAnsi="Arial" w:cs="Arial"/>
          <w:sz w:val="18"/>
          <w:szCs w:val="18"/>
        </w:rPr>
        <w:t xml:space="preserve"> </w:t>
      </w:r>
      <w:r w:rsidR="007C11B8" w:rsidRPr="004258C8">
        <w:rPr>
          <w:rFonts w:ascii="Arial" w:hAnsi="Arial" w:cs="Arial"/>
          <w:sz w:val="18"/>
          <w:szCs w:val="18"/>
        </w:rPr>
        <w:t xml:space="preserve"> CONSEJERÍA DE FAMILIA, JUVENTUD Y</w:t>
      </w:r>
      <w:r w:rsidR="0005209D">
        <w:rPr>
          <w:rFonts w:ascii="Arial" w:hAnsi="Arial" w:cs="Arial"/>
          <w:sz w:val="18"/>
          <w:szCs w:val="18"/>
        </w:rPr>
        <w:t xml:space="preserve"> ASUNTOS SOCIALES</w:t>
      </w:r>
      <w:r w:rsidR="007C11B8" w:rsidRPr="004258C8">
        <w:rPr>
          <w:rFonts w:ascii="Arial" w:hAnsi="Arial" w:cs="Arial"/>
          <w:sz w:val="18"/>
          <w:szCs w:val="18"/>
        </w:rPr>
        <w:t xml:space="preserve"> </w:t>
      </w:r>
    </w:p>
    <w:p w14:paraId="7D8BADD1"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 Domicilio social: C/ Manuel de Falla, 7 - 2ª planta - CP. 28036 Madrid. </w:t>
      </w:r>
    </w:p>
    <w:p w14:paraId="72983730"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 Contacto Delegado de Protección de Datos: </w:t>
      </w:r>
      <w:hyperlink r:id="rId7" w:history="1">
        <w:r w:rsidRPr="004258C8">
          <w:rPr>
            <w:rStyle w:val="Hipervnculo"/>
            <w:rFonts w:ascii="Arial" w:hAnsi="Arial" w:cs="Arial"/>
            <w:sz w:val="18"/>
            <w:szCs w:val="18"/>
          </w:rPr>
          <w:t>protecciondatos-psociales@madrid.org</w:t>
        </w:r>
      </w:hyperlink>
    </w:p>
    <w:p w14:paraId="548A2DD6"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2. ¿En qué actividad de tratamiento están incluidos mis datos personales y con qué fines se tratarán? </w:t>
      </w:r>
    </w:p>
    <w:p w14:paraId="540D5F41"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Medidas de protección integral contra la violencia de género </w:t>
      </w:r>
    </w:p>
    <w:p w14:paraId="200C2BC3"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En cumplimiento de lo establecido por el Reglamento (UE) 2016/679, de Protección de Datos Personales (RGPD), sus datos serán tratados para las siguientes finalidades: </w:t>
      </w:r>
    </w:p>
    <w:p w14:paraId="0DF7A7F1"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Prestar de manera coordinada una atención integral orientada a posibilitar la autonomía e inserción social de las mujeres víctimas de violencia de género y sus familiares a cargo, que han residido en centros residenciales de la Red de atención integral para la violencia de género de la Comunidad de Madrid, conforme a lo establecido en la Ley 5/2005, de protección integral contra la violencia de género de la Comunidad de Madrid y la Ley Orgánica 1/2004, de 28 de diciembre de medidas de protección integral contra la violencia de género. </w:t>
      </w:r>
    </w:p>
    <w:p w14:paraId="70F282B1"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Control automatizado y manual de la gestión de las solicitudes de la ayuda a mujeres víctimas de violencia de género para favorecer su salida de centros residenciales de la Red de atención integral para la violencia de género de la Comunidad de Madrid. Gestión de la intervención social, psicológica y jurídica. </w:t>
      </w:r>
    </w:p>
    <w:p w14:paraId="228CBEB5"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Ayudas económicas de pago único recogidas en el artículo 27 de la Ley Orgánica 1/2004, de 28 de diciembre, de medidas de protección integral contra la violencia de género. </w:t>
      </w:r>
    </w:p>
    <w:p w14:paraId="0C7CE9B8"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Subvenciones destinadas a ayudas a huérfanos/as de las víctimas de la violencia de género, aprobadas por Acuerdo de Consejo de Gobierno de la Comunidad de Madrid. </w:t>
      </w:r>
    </w:p>
    <w:p w14:paraId="2F1EE1A8"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3. ¿Cuál es la legitimación en la cual se basa la licitud del tratamiento? </w:t>
      </w:r>
    </w:p>
    <w:p w14:paraId="4EC3AB25"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RGPD 6.1 c) el tratamiento es necesario para el cumplimiento de una obligación legal aplicable al responsable del tratamiento. </w:t>
      </w:r>
    </w:p>
    <w:p w14:paraId="43897E5C"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En su caso RGPD 9.2.h) y RGPD 6.1.b). </w:t>
      </w:r>
    </w:p>
    <w:p w14:paraId="0CC17A0C"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Ley Orgánica 1/2004, de 28 de diciembre de medidas de protección integral contra la violencia de género. </w:t>
      </w:r>
    </w:p>
    <w:p w14:paraId="7573E40A"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Ley 5/2005, de protección integral contra la violencia de género de la Comunidad de Madrid. </w:t>
      </w:r>
    </w:p>
    <w:p w14:paraId="7A0050FC"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4. ¿Cómo ejercer sus derechos? ¿Cuáles son sus derechos cuando nos facilita sus datos? </w:t>
      </w:r>
    </w:p>
    <w:p w14:paraId="792FCF66"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 </w:t>
      </w:r>
    </w:p>
    <w:p w14:paraId="3A348600"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Según la Ley 39/2015, el RGPD y la ley Orgánica 3/2018, puede ejercitar sus derechos por Registro Electrónico o Registro Presencial, o en los lugares y formas previstos en el artículo 16.4 de la Ley 39/2015, preferentemente mediante el formulario de solicitud “Ejercicio de derechos en materia de protección de datos personales”. </w:t>
      </w:r>
    </w:p>
    <w:p w14:paraId="0C0570EA"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5. Tratamientos que incluyen decisiones automatizadas, incluida la elaboración de perfiles, con efectos jurídicos o relevantes. </w:t>
      </w:r>
    </w:p>
    <w:p w14:paraId="47C97C5A"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No se realizan. </w:t>
      </w:r>
    </w:p>
    <w:p w14:paraId="17B45D24"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6. ¿Por cuánto tiempo conservaremos sus datos personales? </w:t>
      </w:r>
    </w:p>
    <w:p w14:paraId="7D65FCC0"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 </w:t>
      </w:r>
    </w:p>
    <w:p w14:paraId="4C9E4750"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7. ¿A qué destinatarios se comunicarán sus datos? </w:t>
      </w:r>
    </w:p>
    <w:p w14:paraId="6F22A1C0"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Órganos de esta administración para la tramitación y otras administraciones /poderes públicos para el ejercicio de sus competencias legales. En caso de requerimiento: Fuerzas y Cuerpos de Seguridad del estado/Autoridades Judiciales. </w:t>
      </w:r>
    </w:p>
    <w:p w14:paraId="1EA42CDA"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8. Derecho a retirar el consentimiento prestado para el tratamiento en cualquier momento. </w:t>
      </w:r>
    </w:p>
    <w:p w14:paraId="1B596277"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El presente tratamiento de datos no está basado únicamente en el consentimiento explícito. En el supuesto de que retire el consentimiento, ello no afectará a la licitud del tratamiento previo, ni al cumplimiento de las obligaciones legales aplicables al responsable. </w:t>
      </w:r>
    </w:p>
    <w:p w14:paraId="4F233CB5"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9. Derecho a presentar una reclamación ante la Autoridad de Control. </w:t>
      </w:r>
    </w:p>
    <w:p w14:paraId="15DCBE8D"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Tiene derecho a presentar una reclamación ante la Agencia Española de Protección de Datos http://www.aepd.es si no está conforme con el tratamiento que se hace de sus datos personales. También puede realizar una reclamación previa ante el Delegado de Protección de Datos. </w:t>
      </w:r>
    </w:p>
    <w:p w14:paraId="5086F60C"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10. Categoría de datos objeto de tratamiento. </w:t>
      </w:r>
    </w:p>
    <w:p w14:paraId="649A077E"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Datos de carácter identificativo, Características personales, Datos académicos y profesionales, Detalles de empleo. Datos económicos, financieros y de seguro. Datos especialmente protegidos. </w:t>
      </w:r>
    </w:p>
    <w:p w14:paraId="041E6483"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11. Fuente de la que procedan los datos. </w:t>
      </w:r>
    </w:p>
    <w:p w14:paraId="1D02B31C" w14:textId="77777777" w:rsidR="007C11B8" w:rsidRPr="004258C8" w:rsidRDefault="007C11B8" w:rsidP="007C11B8">
      <w:pPr>
        <w:pStyle w:val="Default"/>
        <w:jc w:val="both"/>
        <w:rPr>
          <w:rFonts w:ascii="Arial" w:hAnsi="Arial" w:cs="Arial"/>
          <w:sz w:val="18"/>
          <w:szCs w:val="18"/>
        </w:rPr>
      </w:pPr>
      <w:r w:rsidRPr="004258C8">
        <w:rPr>
          <w:rFonts w:ascii="Arial" w:hAnsi="Arial" w:cs="Arial"/>
          <w:sz w:val="18"/>
          <w:szCs w:val="18"/>
        </w:rPr>
        <w:t xml:space="preserve">Interesado/a y entidades de la red del Observatorio Regional de Violencia de Genero. </w:t>
      </w:r>
    </w:p>
    <w:p w14:paraId="0B9DF185" w14:textId="77777777" w:rsidR="007C11B8" w:rsidRPr="004258C8" w:rsidRDefault="007C11B8" w:rsidP="007C11B8">
      <w:pPr>
        <w:pStyle w:val="Default"/>
        <w:jc w:val="both"/>
        <w:rPr>
          <w:rFonts w:ascii="Arial" w:hAnsi="Arial" w:cs="Arial"/>
          <w:sz w:val="18"/>
          <w:szCs w:val="18"/>
        </w:rPr>
      </w:pPr>
      <w:r w:rsidRPr="004258C8">
        <w:rPr>
          <w:rFonts w:ascii="Arial" w:hAnsi="Arial" w:cs="Arial"/>
          <w:b/>
          <w:bCs/>
          <w:sz w:val="18"/>
          <w:szCs w:val="18"/>
        </w:rPr>
        <w:t xml:space="preserve">12. Información adicional. </w:t>
      </w:r>
    </w:p>
    <w:p w14:paraId="45474592" w14:textId="034B3B97" w:rsidR="007C11B8" w:rsidRPr="00FD4CE3" w:rsidRDefault="007C11B8" w:rsidP="007C11B8">
      <w:pPr>
        <w:jc w:val="both"/>
        <w:rPr>
          <w:rFonts w:eastAsia="Times New Roman"/>
          <w:b/>
          <w:sz w:val="18"/>
          <w:szCs w:val="18"/>
          <w:u w:val="single"/>
          <w:lang w:val="es-ES" w:eastAsia="es-ES"/>
        </w:rPr>
      </w:pPr>
      <w:r w:rsidRPr="004258C8">
        <w:rPr>
          <w:rFonts w:ascii="Arial" w:hAnsi="Arial" w:cs="Arial"/>
          <w:sz w:val="18"/>
          <w:szCs w:val="18"/>
        </w:rPr>
        <w:t>Pueden consultar la información adicional y detallada de la información y de la normativa aplicable en materia de protección de datos en la web de la Agencia Española de Protección de Datos http://www.aepd.es, así como la información sobre el Registro de Actividades de Tratamiento del Responsable antes señalado en el siguiente enlace:</w:t>
      </w:r>
      <w:hyperlink r:id="rId8" w:history="1">
        <w:r w:rsidRPr="004258C8">
          <w:rPr>
            <w:rStyle w:val="Hipervnculo"/>
            <w:rFonts w:ascii="Arial" w:hAnsi="Arial" w:cs="Arial"/>
            <w:sz w:val="18"/>
            <w:szCs w:val="18"/>
          </w:rPr>
          <w:t xml:space="preserve"> www.comunidad.madrid/protecciondedatos</w:t>
        </w:r>
      </w:hyperlink>
    </w:p>
    <w:p w14:paraId="5A44CC1A" w14:textId="77777777" w:rsidR="007C11B8" w:rsidRPr="00FD4CE3" w:rsidRDefault="007C11B8" w:rsidP="007C11B8">
      <w:pPr>
        <w:pStyle w:val="Piedepgina"/>
        <w:ind w:left="720"/>
        <w:jc w:val="both"/>
        <w:rPr>
          <w:rFonts w:ascii="Arial" w:hAnsi="Arial" w:cs="Arial"/>
          <w:sz w:val="18"/>
          <w:szCs w:val="18"/>
          <w:lang w:val="es-ES"/>
        </w:rPr>
      </w:pPr>
    </w:p>
    <w:p w14:paraId="310C3AF2" w14:textId="77777777" w:rsidR="007C11B8" w:rsidRPr="00BF5115" w:rsidRDefault="007C11B8" w:rsidP="007C11B8">
      <w:pPr>
        <w:pStyle w:val="Piedepgina"/>
        <w:jc w:val="both"/>
        <w:rPr>
          <w:rFonts w:ascii="Arial" w:hAnsi="Arial" w:cs="Arial"/>
          <w:sz w:val="16"/>
          <w:szCs w:val="16"/>
          <w:lang w:val="es-ES"/>
        </w:rPr>
      </w:pPr>
    </w:p>
    <w:p w14:paraId="49E8F249" w14:textId="70D2BFF3" w:rsidR="007C11B8" w:rsidRDefault="007C11B8">
      <w:pPr>
        <w:spacing w:after="160" w:line="259" w:lineRule="auto"/>
        <w:rPr>
          <w:rFonts w:ascii="Arial" w:hAnsi="Arial" w:cs="Arial"/>
          <w:sz w:val="18"/>
          <w:szCs w:val="18"/>
          <w:lang w:val="es-ES"/>
        </w:rPr>
      </w:pPr>
    </w:p>
    <w:p w14:paraId="04A0048F" w14:textId="77777777" w:rsidR="00BC5653" w:rsidRPr="00221E78" w:rsidRDefault="00BC5653" w:rsidP="00BC5653">
      <w:pPr>
        <w:ind w:left="5812" w:right="5"/>
        <w:outlineLvl w:val="0"/>
        <w:rPr>
          <w:rFonts w:ascii="Arial" w:hAnsi="Arial" w:cs="Arial"/>
          <w:sz w:val="18"/>
          <w:szCs w:val="18"/>
          <w:lang w:val="es-ES"/>
        </w:rPr>
      </w:pPr>
    </w:p>
    <w:sectPr w:rsidR="00BC5653" w:rsidRPr="00221E78" w:rsidSect="007C11B8">
      <w:headerReference w:type="default" r:id="rId9"/>
      <w:footerReference w:type="default" r:id="rId10"/>
      <w:pgSz w:w="11906" w:h="16838" w:code="9"/>
      <w:pgMar w:top="1134" w:right="709" w:bottom="567" w:left="851" w:header="284"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0F400" w14:textId="77777777" w:rsidR="002A6D4B" w:rsidRDefault="002A6D4B" w:rsidP="00BC5653">
      <w:r>
        <w:separator/>
      </w:r>
    </w:p>
  </w:endnote>
  <w:endnote w:type="continuationSeparator" w:id="0">
    <w:p w14:paraId="7E225AFA" w14:textId="77777777" w:rsidR="002A6D4B" w:rsidRDefault="002A6D4B" w:rsidP="00BC5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289DB" w14:textId="77777777" w:rsidR="0005209D" w:rsidRDefault="0005209D" w:rsidP="001F2518">
    <w:pPr>
      <w:pStyle w:val="Piedepgina"/>
      <w:jc w:val="right"/>
      <w:rPr>
        <w:rFonts w:ascii="Arial" w:hAnsi="Arial" w:cs="Arial"/>
        <w:sz w:val="16"/>
        <w:szCs w:val="16"/>
        <w:lang w:val="es-ES"/>
      </w:rPr>
    </w:pPr>
  </w:p>
  <w:p w14:paraId="037F4D2F" w14:textId="77777777" w:rsidR="0005209D" w:rsidRPr="005F2A2D" w:rsidRDefault="00EF7C27" w:rsidP="001F2518">
    <w:pPr>
      <w:pStyle w:val="Piedepgina"/>
      <w:jc w:val="right"/>
      <w:rPr>
        <w:rFonts w:ascii="Arial" w:hAnsi="Arial" w:cs="Arial"/>
        <w:sz w:val="16"/>
        <w:szCs w:val="16"/>
        <w:lang w:val="es-ES"/>
      </w:rPr>
    </w:pPr>
    <w:r w:rsidRPr="00B70F66">
      <w:rPr>
        <w:rFonts w:ascii="Arial" w:hAnsi="Arial" w:cs="Arial"/>
        <w:sz w:val="16"/>
        <w:szCs w:val="16"/>
        <w:lang w:val="es-ES"/>
      </w:rPr>
      <w:t xml:space="preserve">Modelo: </w:t>
    </w:r>
    <w:r w:rsidR="00B70F66">
      <w:rPr>
        <w:rFonts w:ascii="Arial" w:hAnsi="Arial" w:cs="Arial"/>
        <w:sz w:val="16"/>
        <w:szCs w:val="16"/>
        <w:lang w:val="es-ES"/>
      </w:rPr>
      <w:t>301FO1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AE4C1" w14:textId="77777777" w:rsidR="002A6D4B" w:rsidRDefault="002A6D4B" w:rsidP="00BC5653">
      <w:r>
        <w:separator/>
      </w:r>
    </w:p>
  </w:footnote>
  <w:footnote w:type="continuationSeparator" w:id="0">
    <w:p w14:paraId="4D4291B2" w14:textId="77777777" w:rsidR="002A6D4B" w:rsidRDefault="002A6D4B" w:rsidP="00BC5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2E627" w14:textId="77777777" w:rsidR="0005209D" w:rsidRDefault="00434580">
    <w:pPr>
      <w:pStyle w:val="Encabezado"/>
      <w:rPr>
        <w:lang w:val="es-ES"/>
      </w:rPr>
    </w:pPr>
    <w:r>
      <w:rPr>
        <w:noProof/>
        <w:lang w:val="es-ES" w:eastAsia="es-ES"/>
      </w:rPr>
      <w:drawing>
        <wp:anchor distT="0" distB="0" distL="114300" distR="114300" simplePos="0" relativeHeight="251658240" behindDoc="0" locked="0" layoutInCell="1" allowOverlap="1" wp14:anchorId="5570DE4B" wp14:editId="051FCC5C">
          <wp:simplePos x="0" y="0"/>
          <wp:positionH relativeFrom="margin">
            <wp:posOffset>-46355</wp:posOffset>
          </wp:positionH>
          <wp:positionV relativeFrom="topMargin">
            <wp:posOffset>116840</wp:posOffset>
          </wp:positionV>
          <wp:extent cx="585470" cy="813435"/>
          <wp:effectExtent l="0" t="0" r="5080" b="571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470" cy="8134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7483D"/>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abstractNum w:abstractNumId="1" w15:restartNumberingAfterBreak="0">
    <w:nsid w:val="41701AC4"/>
    <w:multiLevelType w:val="hybridMultilevel"/>
    <w:tmpl w:val="634279E8"/>
    <w:lvl w:ilvl="0" w:tplc="2A0A3248">
      <w:start w:val="1"/>
      <w:numFmt w:val="decimal"/>
      <w:lvlText w:val="%1."/>
      <w:lvlJc w:val="left"/>
      <w:pPr>
        <w:ind w:left="825" w:hanging="356"/>
      </w:pPr>
      <w:rPr>
        <w:rFonts w:ascii="Arial" w:eastAsia="Arial" w:hAnsi="Arial" w:cs="Arial" w:hint="default"/>
        <w:b/>
        <w:bCs/>
        <w:spacing w:val="-1"/>
        <w:w w:val="99"/>
        <w:sz w:val="20"/>
        <w:szCs w:val="20"/>
        <w:lang w:val="es-ES" w:eastAsia="es-ES" w:bidi="es-ES"/>
      </w:rPr>
    </w:lvl>
    <w:lvl w:ilvl="1" w:tplc="52609AB4">
      <w:numFmt w:val="bullet"/>
      <w:lvlText w:val="-"/>
      <w:lvlJc w:val="left"/>
      <w:pPr>
        <w:ind w:left="1192" w:hanging="358"/>
      </w:pPr>
      <w:rPr>
        <w:rFonts w:ascii="Arial" w:eastAsia="Arial" w:hAnsi="Arial" w:cs="Arial" w:hint="default"/>
        <w:spacing w:val="-4"/>
        <w:w w:val="99"/>
        <w:sz w:val="18"/>
        <w:szCs w:val="18"/>
        <w:lang w:val="es-ES" w:eastAsia="es-ES" w:bidi="es-ES"/>
      </w:rPr>
    </w:lvl>
    <w:lvl w:ilvl="2" w:tplc="77AA131E">
      <w:numFmt w:val="bullet"/>
      <w:lvlText w:val="•"/>
      <w:lvlJc w:val="left"/>
      <w:pPr>
        <w:ind w:left="2147" w:hanging="358"/>
      </w:pPr>
      <w:rPr>
        <w:rFonts w:hint="default"/>
        <w:lang w:val="es-ES" w:eastAsia="es-ES" w:bidi="es-ES"/>
      </w:rPr>
    </w:lvl>
    <w:lvl w:ilvl="3" w:tplc="C0BC6430">
      <w:numFmt w:val="bullet"/>
      <w:lvlText w:val="•"/>
      <w:lvlJc w:val="left"/>
      <w:pPr>
        <w:ind w:left="3094" w:hanging="358"/>
      </w:pPr>
      <w:rPr>
        <w:rFonts w:hint="default"/>
        <w:lang w:val="es-ES" w:eastAsia="es-ES" w:bidi="es-ES"/>
      </w:rPr>
    </w:lvl>
    <w:lvl w:ilvl="4" w:tplc="F54AC75A">
      <w:numFmt w:val="bullet"/>
      <w:lvlText w:val="•"/>
      <w:lvlJc w:val="left"/>
      <w:pPr>
        <w:ind w:left="4042" w:hanging="358"/>
      </w:pPr>
      <w:rPr>
        <w:rFonts w:hint="default"/>
        <w:lang w:val="es-ES" w:eastAsia="es-ES" w:bidi="es-ES"/>
      </w:rPr>
    </w:lvl>
    <w:lvl w:ilvl="5" w:tplc="63760B16">
      <w:numFmt w:val="bullet"/>
      <w:lvlText w:val="•"/>
      <w:lvlJc w:val="left"/>
      <w:pPr>
        <w:ind w:left="4989" w:hanging="358"/>
      </w:pPr>
      <w:rPr>
        <w:rFonts w:hint="default"/>
        <w:lang w:val="es-ES" w:eastAsia="es-ES" w:bidi="es-ES"/>
      </w:rPr>
    </w:lvl>
    <w:lvl w:ilvl="6" w:tplc="B4F0E532">
      <w:numFmt w:val="bullet"/>
      <w:lvlText w:val="•"/>
      <w:lvlJc w:val="left"/>
      <w:pPr>
        <w:ind w:left="5936" w:hanging="358"/>
      </w:pPr>
      <w:rPr>
        <w:rFonts w:hint="default"/>
        <w:lang w:val="es-ES" w:eastAsia="es-ES" w:bidi="es-ES"/>
      </w:rPr>
    </w:lvl>
    <w:lvl w:ilvl="7" w:tplc="46B88BC8">
      <w:numFmt w:val="bullet"/>
      <w:lvlText w:val="•"/>
      <w:lvlJc w:val="left"/>
      <w:pPr>
        <w:ind w:left="6884" w:hanging="358"/>
      </w:pPr>
      <w:rPr>
        <w:rFonts w:hint="default"/>
        <w:lang w:val="es-ES" w:eastAsia="es-ES" w:bidi="es-ES"/>
      </w:rPr>
    </w:lvl>
    <w:lvl w:ilvl="8" w:tplc="DEC84238">
      <w:numFmt w:val="bullet"/>
      <w:lvlText w:val="•"/>
      <w:lvlJc w:val="left"/>
      <w:pPr>
        <w:ind w:left="7831" w:hanging="358"/>
      </w:pPr>
      <w:rPr>
        <w:rFonts w:hint="default"/>
        <w:lang w:val="es-ES" w:eastAsia="es-ES" w:bidi="es-E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653"/>
    <w:rsid w:val="0005209D"/>
    <w:rsid w:val="000B43AC"/>
    <w:rsid w:val="00140634"/>
    <w:rsid w:val="00221E78"/>
    <w:rsid w:val="0029165F"/>
    <w:rsid w:val="002A5905"/>
    <w:rsid w:val="002A6D4B"/>
    <w:rsid w:val="002F46B0"/>
    <w:rsid w:val="004258C8"/>
    <w:rsid w:val="00434580"/>
    <w:rsid w:val="00524604"/>
    <w:rsid w:val="00565608"/>
    <w:rsid w:val="005F2A2D"/>
    <w:rsid w:val="00687A14"/>
    <w:rsid w:val="00690BA6"/>
    <w:rsid w:val="006F7F06"/>
    <w:rsid w:val="0073401B"/>
    <w:rsid w:val="007C11B8"/>
    <w:rsid w:val="008913DE"/>
    <w:rsid w:val="00950817"/>
    <w:rsid w:val="00A07929"/>
    <w:rsid w:val="00A374E2"/>
    <w:rsid w:val="00A40EE0"/>
    <w:rsid w:val="00B05784"/>
    <w:rsid w:val="00B56394"/>
    <w:rsid w:val="00B70F66"/>
    <w:rsid w:val="00BC5653"/>
    <w:rsid w:val="00C230E0"/>
    <w:rsid w:val="00CA06CE"/>
    <w:rsid w:val="00CA3C2C"/>
    <w:rsid w:val="00CC6AF4"/>
    <w:rsid w:val="00CD3008"/>
    <w:rsid w:val="00D120E5"/>
    <w:rsid w:val="00DC1E0B"/>
    <w:rsid w:val="00E70FA8"/>
    <w:rsid w:val="00EF7C27"/>
    <w:rsid w:val="00FA0E0B"/>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7D199D"/>
  <w15:chartTrackingRefBased/>
  <w15:docId w15:val="{021DB3CC-EB71-4ECC-80AA-B5B33A2E1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653"/>
    <w:pPr>
      <w:spacing w:after="0" w:line="240" w:lineRule="auto"/>
    </w:pPr>
    <w:rPr>
      <w:rFonts w:ascii="Times New Roman" w:eastAsia="MS Mincho" w:hAnsi="Times New Roman" w:cs="Times New Roman"/>
      <w:sz w:val="24"/>
      <w:szCs w:val="24"/>
      <w:lang w:val="en-US" w:eastAsia="ja-JP"/>
    </w:rPr>
  </w:style>
  <w:style w:type="paragraph" w:styleId="Ttulo3">
    <w:name w:val="heading 3"/>
    <w:basedOn w:val="Normal"/>
    <w:next w:val="Normal"/>
    <w:link w:val="Ttulo3Car"/>
    <w:semiHidden/>
    <w:unhideWhenUsed/>
    <w:qFormat/>
    <w:rsid w:val="00BC5653"/>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semiHidden/>
    <w:rsid w:val="00BC5653"/>
    <w:rPr>
      <w:rFonts w:asciiTheme="majorHAnsi" w:eastAsiaTheme="majorEastAsia" w:hAnsiTheme="majorHAnsi" w:cstheme="majorBidi"/>
      <w:color w:val="1F4D78" w:themeColor="accent1" w:themeShade="7F"/>
      <w:sz w:val="24"/>
      <w:szCs w:val="24"/>
      <w:lang w:val="en-US" w:eastAsia="ja-JP"/>
    </w:rPr>
  </w:style>
  <w:style w:type="paragraph" w:styleId="Encabezado">
    <w:name w:val="header"/>
    <w:basedOn w:val="Normal"/>
    <w:link w:val="EncabezadoCar"/>
    <w:uiPriority w:val="99"/>
    <w:rsid w:val="00BC5653"/>
    <w:pPr>
      <w:tabs>
        <w:tab w:val="center" w:pos="4320"/>
        <w:tab w:val="right" w:pos="8640"/>
      </w:tabs>
    </w:pPr>
  </w:style>
  <w:style w:type="character" w:customStyle="1" w:styleId="EncabezadoCar">
    <w:name w:val="Encabezado Car"/>
    <w:basedOn w:val="Fuentedeprrafopredeter"/>
    <w:link w:val="Encabezado"/>
    <w:uiPriority w:val="99"/>
    <w:rsid w:val="00BC5653"/>
    <w:rPr>
      <w:rFonts w:ascii="Times New Roman" w:eastAsia="MS Mincho" w:hAnsi="Times New Roman" w:cs="Times New Roman"/>
      <w:sz w:val="24"/>
      <w:szCs w:val="24"/>
      <w:lang w:val="en-US" w:eastAsia="ja-JP"/>
    </w:rPr>
  </w:style>
  <w:style w:type="paragraph" w:styleId="Piedepgina">
    <w:name w:val="footer"/>
    <w:aliases w:val=" Car"/>
    <w:basedOn w:val="Normal"/>
    <w:link w:val="PiedepginaCar"/>
    <w:uiPriority w:val="99"/>
    <w:rsid w:val="00BC5653"/>
    <w:pPr>
      <w:tabs>
        <w:tab w:val="center" w:pos="4320"/>
        <w:tab w:val="right" w:pos="8640"/>
      </w:tabs>
    </w:pPr>
  </w:style>
  <w:style w:type="character" w:customStyle="1" w:styleId="PiedepginaCar">
    <w:name w:val="Pie de página Car"/>
    <w:aliases w:val=" Car Car"/>
    <w:basedOn w:val="Fuentedeprrafopredeter"/>
    <w:link w:val="Piedepgina"/>
    <w:uiPriority w:val="99"/>
    <w:rsid w:val="00BC5653"/>
    <w:rPr>
      <w:rFonts w:ascii="Times New Roman" w:eastAsia="MS Mincho" w:hAnsi="Times New Roman" w:cs="Times New Roman"/>
      <w:sz w:val="24"/>
      <w:szCs w:val="24"/>
      <w:lang w:val="en-US" w:eastAsia="ja-JP"/>
    </w:rPr>
  </w:style>
  <w:style w:type="paragraph" w:styleId="Prrafodelista">
    <w:name w:val="List Paragraph"/>
    <w:basedOn w:val="Normal"/>
    <w:uiPriority w:val="34"/>
    <w:qFormat/>
    <w:rsid w:val="00BC5653"/>
    <w:pPr>
      <w:ind w:left="720"/>
      <w:contextualSpacing/>
    </w:pPr>
  </w:style>
  <w:style w:type="character" w:styleId="Hipervnculo">
    <w:name w:val="Hyperlink"/>
    <w:uiPriority w:val="99"/>
    <w:unhideWhenUsed/>
    <w:rsid w:val="00BC5653"/>
    <w:rPr>
      <w:color w:val="0563C1"/>
      <w:u w:val="single"/>
    </w:rPr>
  </w:style>
  <w:style w:type="character" w:styleId="Refdecomentario">
    <w:name w:val="annotation reference"/>
    <w:semiHidden/>
    <w:rsid w:val="007C11B8"/>
    <w:rPr>
      <w:sz w:val="16"/>
      <w:szCs w:val="16"/>
    </w:rPr>
  </w:style>
  <w:style w:type="paragraph" w:styleId="Textocomentario">
    <w:name w:val="annotation text"/>
    <w:basedOn w:val="Normal"/>
    <w:link w:val="TextocomentarioCar"/>
    <w:uiPriority w:val="99"/>
    <w:semiHidden/>
    <w:rsid w:val="007C11B8"/>
    <w:rPr>
      <w:sz w:val="20"/>
      <w:szCs w:val="20"/>
    </w:rPr>
  </w:style>
  <w:style w:type="character" w:customStyle="1" w:styleId="TextocomentarioCar">
    <w:name w:val="Texto comentario Car"/>
    <w:basedOn w:val="Fuentedeprrafopredeter"/>
    <w:link w:val="Textocomentario"/>
    <w:uiPriority w:val="99"/>
    <w:semiHidden/>
    <w:rsid w:val="007C11B8"/>
    <w:rPr>
      <w:rFonts w:ascii="Times New Roman" w:eastAsia="MS Mincho" w:hAnsi="Times New Roman" w:cs="Times New Roman"/>
      <w:sz w:val="20"/>
      <w:szCs w:val="20"/>
      <w:lang w:val="en-US" w:eastAsia="ja-JP"/>
    </w:rPr>
  </w:style>
  <w:style w:type="paragraph" w:customStyle="1" w:styleId="Default">
    <w:name w:val="Default"/>
    <w:rsid w:val="007C11B8"/>
    <w:pPr>
      <w:autoSpaceDE w:val="0"/>
      <w:autoSpaceDN w:val="0"/>
      <w:adjustRightInd w:val="0"/>
      <w:spacing w:after="0" w:line="240" w:lineRule="auto"/>
    </w:pPr>
    <w:rPr>
      <w:rFonts w:ascii="Calibri" w:eastAsia="MS Mincho" w:hAnsi="Calibri" w:cs="Calibri"/>
      <w:color w:val="000000"/>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05784"/>
    <w:rPr>
      <w:b/>
      <w:bCs/>
    </w:rPr>
  </w:style>
  <w:style w:type="character" w:customStyle="1" w:styleId="AsuntodelcomentarioCar">
    <w:name w:val="Asunto del comentario Car"/>
    <w:basedOn w:val="TextocomentarioCar"/>
    <w:link w:val="Asuntodelcomentario"/>
    <w:uiPriority w:val="99"/>
    <w:semiHidden/>
    <w:rsid w:val="00B05784"/>
    <w:rPr>
      <w:rFonts w:ascii="Times New Roman" w:eastAsia="MS Mincho" w:hAnsi="Times New Roman" w:cs="Times New Roman"/>
      <w:b/>
      <w:bCs/>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Pre\pre\PTSOL007\GRP\SG_DE_ADMINISTRACION_ELECTRONICA\AREA%20ADMINISTRACION%20ELECTR&#211;NICA\MAYTE\AE\CONSULTAS\actualizaci&#243;n%20consultas%20VVG%20FJAS\nueva%20petici&#243;n%20mayo%202026\val%20TAE\www.comunidad.madrid\protecciondedatos" TargetMode="External"/><Relationship Id="rId3" Type="http://schemas.openxmlformats.org/officeDocument/2006/relationships/settings" Target="settings.xml"/><Relationship Id="rId7" Type="http://schemas.openxmlformats.org/officeDocument/2006/relationships/hyperlink" Target="mailto:protecciondatos-psociales@madrid.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0563C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1205</Words>
  <Characters>6632</Characters>
  <Application>Microsoft Office Word</Application>
  <DocSecurity>4</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SEGORBE GAMARRA, M. MAR</dc:creator>
  <cp:keywords/>
  <dc:description/>
  <cp:lastModifiedBy>FERNANDEZ FERNANDEZ, MARIA TERESA</cp:lastModifiedBy>
  <cp:revision>2</cp:revision>
  <dcterms:created xsi:type="dcterms:W3CDTF">2026-07-27T05:15:00Z</dcterms:created>
  <dcterms:modified xsi:type="dcterms:W3CDTF">2026-07-27T05:15:00Z</dcterms:modified>
</cp:coreProperties>
</file>