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436E2" w14:textId="15EB175C" w:rsidR="000A648B" w:rsidRPr="002C3A15" w:rsidRDefault="007C7801" w:rsidP="001E62D0">
      <w:pPr>
        <w:pStyle w:val="Textoindependiente"/>
        <w:spacing w:before="6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p w14:paraId="7FB35BA2" w14:textId="77777777" w:rsidR="00A967BE" w:rsidRPr="00A967BE" w:rsidRDefault="00842AC3" w:rsidP="00DA1304">
      <w:pPr>
        <w:pStyle w:val="Textoindependiente"/>
        <w:spacing w:before="11"/>
        <w:jc w:val="center"/>
        <w:rPr>
          <w:rFonts w:ascii="Arial" w:hAnsi="Arial" w:cs="Arial"/>
          <w:i w:val="0"/>
          <w:sz w:val="22"/>
          <w:szCs w:val="22"/>
        </w:rPr>
      </w:pPr>
      <w:r w:rsidRPr="00A967BE">
        <w:rPr>
          <w:rFonts w:ascii="Arial" w:hAnsi="Arial" w:cs="Arial"/>
          <w:i w:val="0"/>
          <w:sz w:val="22"/>
          <w:szCs w:val="22"/>
        </w:rPr>
        <w:t>ANEXO V</w:t>
      </w:r>
      <w:r w:rsidR="00F9266E" w:rsidRPr="00A967BE">
        <w:rPr>
          <w:rFonts w:ascii="Arial" w:hAnsi="Arial" w:cs="Arial"/>
          <w:i w:val="0"/>
          <w:sz w:val="22"/>
          <w:szCs w:val="22"/>
        </w:rPr>
        <w:t>.</w:t>
      </w:r>
      <w:r w:rsidR="00A967BE" w:rsidRPr="00A967BE">
        <w:rPr>
          <w:rFonts w:ascii="Arial" w:hAnsi="Arial" w:cs="Arial"/>
          <w:i w:val="0"/>
          <w:sz w:val="22"/>
          <w:szCs w:val="22"/>
        </w:rPr>
        <w:t>II</w:t>
      </w:r>
      <w:r w:rsidR="00DA1304" w:rsidRPr="00A967BE">
        <w:rPr>
          <w:rFonts w:ascii="Arial" w:hAnsi="Arial" w:cs="Arial"/>
          <w:i w:val="0"/>
          <w:sz w:val="22"/>
          <w:szCs w:val="22"/>
        </w:rPr>
        <w:t xml:space="preserve"> </w:t>
      </w:r>
    </w:p>
    <w:p w14:paraId="7E8A3DCF" w14:textId="0A9589F7" w:rsidR="0014318E" w:rsidRDefault="00DF375E" w:rsidP="00DA1304">
      <w:pPr>
        <w:pStyle w:val="Textoindependiente"/>
        <w:spacing w:before="11"/>
        <w:jc w:val="center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>RELACIÓN</w:t>
      </w:r>
      <w:r w:rsidR="00F36283" w:rsidRPr="00A967BE">
        <w:rPr>
          <w:rFonts w:ascii="Arial" w:hAnsi="Arial"/>
          <w:i w:val="0"/>
          <w:sz w:val="22"/>
          <w:szCs w:val="22"/>
        </w:rPr>
        <w:t xml:space="preserve"> DEL PERSONAL</w:t>
      </w:r>
      <w:r w:rsidR="00AE442C" w:rsidRPr="00A967BE">
        <w:rPr>
          <w:rFonts w:ascii="Arial" w:hAnsi="Arial"/>
          <w:i w:val="0"/>
          <w:sz w:val="22"/>
          <w:szCs w:val="22"/>
        </w:rPr>
        <w:t xml:space="preserve"> TÉCNICO</w:t>
      </w:r>
    </w:p>
    <w:p w14:paraId="7122C34D" w14:textId="08F8443B" w:rsidR="00544B66" w:rsidRDefault="00A967BE" w:rsidP="002C3A15">
      <w:pPr>
        <w:pStyle w:val="Textoindependiente"/>
        <w:spacing w:before="9"/>
        <w:jc w:val="center"/>
        <w:rPr>
          <w:rFonts w:ascii="Arial" w:hAnsi="Arial"/>
          <w:i w:val="0"/>
          <w:sz w:val="22"/>
          <w:szCs w:val="2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DA4C7" wp14:editId="25463168">
                <wp:simplePos x="0" y="0"/>
                <wp:positionH relativeFrom="column">
                  <wp:posOffset>-635</wp:posOffset>
                </wp:positionH>
                <wp:positionV relativeFrom="paragraph">
                  <wp:posOffset>163830</wp:posOffset>
                </wp:positionV>
                <wp:extent cx="6661150" cy="632460"/>
                <wp:effectExtent l="0" t="0" r="25400" b="15240"/>
                <wp:wrapNone/>
                <wp:docPr id="2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0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166EEC" w14:textId="77777777" w:rsidR="00A967BE" w:rsidRPr="002D64B7" w:rsidRDefault="00A967BE" w:rsidP="00A967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64B7">
                              <w:rPr>
                                <w:rFonts w:ascii="Arial" w:hAnsi="Arial" w:cs="Arial"/>
                                <w:b/>
                              </w:rPr>
                              <w:t>Programa para la integración laboral de personas en situación de exclusión social mediante ayudas a las empresas de inserción.</w:t>
                            </w:r>
                          </w:p>
                          <w:p w14:paraId="2BAA1AD8" w14:textId="77777777" w:rsidR="00A967BE" w:rsidRPr="001C5EC1" w:rsidRDefault="00A967BE" w:rsidP="00A967B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DA4C7" id="Rectángulo redondeado 3" o:spid="_x0000_s1026" style="position:absolute;left:0;text-align:left;margin-left:-.05pt;margin-top:12.9pt;width:524.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" fillcolor="silver">
                <v:textbox inset=",3.3mm">
                  <w:txbxContent>
                    <w:p w14:paraId="44166EEC" w14:textId="77777777" w:rsidR="00A967BE" w:rsidRPr="002D64B7" w:rsidRDefault="00A967BE" w:rsidP="00A967B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D64B7">
                        <w:rPr>
                          <w:rFonts w:ascii="Arial" w:hAnsi="Arial" w:cs="Arial"/>
                          <w:b/>
                        </w:rPr>
                        <w:t>Programa para la integración laboral de personas en situación de exclusión social mediante ayudas a las empresas de inserción.</w:t>
                      </w:r>
                    </w:p>
                    <w:p w14:paraId="2BAA1AD8" w14:textId="77777777" w:rsidR="00A967BE" w:rsidRPr="001C5EC1" w:rsidRDefault="00A967BE" w:rsidP="00A967B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CA4DD3" w14:textId="5B4F36DB" w:rsidR="00A967BE" w:rsidRDefault="00A967BE" w:rsidP="002C3A15">
      <w:pPr>
        <w:pStyle w:val="Textoindependiente"/>
        <w:spacing w:before="9"/>
        <w:jc w:val="center"/>
        <w:rPr>
          <w:rFonts w:ascii="Arial" w:hAnsi="Arial"/>
          <w:i w:val="0"/>
          <w:sz w:val="22"/>
          <w:szCs w:val="22"/>
        </w:rPr>
      </w:pPr>
    </w:p>
    <w:p w14:paraId="26185984" w14:textId="77777777" w:rsidR="00A967BE" w:rsidRDefault="00A967BE" w:rsidP="002C3A15">
      <w:pPr>
        <w:pStyle w:val="Textoindependiente"/>
        <w:spacing w:before="9"/>
        <w:jc w:val="center"/>
        <w:rPr>
          <w:rFonts w:ascii="Arial" w:hAnsi="Arial"/>
          <w:i w:val="0"/>
          <w:sz w:val="22"/>
          <w:szCs w:val="22"/>
        </w:rPr>
      </w:pPr>
    </w:p>
    <w:p w14:paraId="0F2EE9D6" w14:textId="77777777" w:rsidR="00A967BE" w:rsidRDefault="00A967BE" w:rsidP="002C3A15">
      <w:pPr>
        <w:pStyle w:val="Textoindependiente"/>
        <w:spacing w:before="9"/>
        <w:jc w:val="center"/>
        <w:rPr>
          <w:rFonts w:ascii="Arial" w:hAnsi="Arial"/>
          <w:i w:val="0"/>
          <w:sz w:val="22"/>
          <w:szCs w:val="22"/>
        </w:rPr>
      </w:pPr>
    </w:p>
    <w:p w14:paraId="10E22DDD" w14:textId="77777777" w:rsidR="00A967BE" w:rsidRDefault="00A967BE" w:rsidP="002C3A15">
      <w:pPr>
        <w:pStyle w:val="Textoindependiente"/>
        <w:spacing w:before="9"/>
        <w:jc w:val="center"/>
        <w:rPr>
          <w:rFonts w:ascii="Arial" w:hAnsi="Arial"/>
          <w:i w:val="0"/>
          <w:sz w:val="22"/>
          <w:szCs w:val="22"/>
        </w:rPr>
      </w:pPr>
    </w:p>
    <w:p w14:paraId="15CD68CC" w14:textId="77777777" w:rsidR="00A967BE" w:rsidRDefault="00A967BE" w:rsidP="002C3A15">
      <w:pPr>
        <w:pStyle w:val="Textoindependiente"/>
        <w:spacing w:before="9"/>
        <w:jc w:val="center"/>
        <w:rPr>
          <w:rFonts w:ascii="Arial" w:hAnsi="Arial"/>
          <w:i w:val="0"/>
          <w:sz w:val="22"/>
          <w:szCs w:val="22"/>
        </w:rPr>
      </w:pPr>
    </w:p>
    <w:p w14:paraId="5DAB5004" w14:textId="4B98EE4B" w:rsidR="00B94BC0" w:rsidRPr="00520C64" w:rsidRDefault="00520C64" w:rsidP="00A967BE">
      <w:pPr>
        <w:pStyle w:val="Textoindependiente"/>
        <w:numPr>
          <w:ilvl w:val="0"/>
          <w:numId w:val="5"/>
        </w:numPr>
        <w:spacing w:before="9"/>
        <w:ind w:left="426"/>
        <w:rPr>
          <w:rFonts w:ascii="Arial" w:hAnsi="Arial"/>
          <w:i w:val="0"/>
          <w:sz w:val="20"/>
          <w:szCs w:val="22"/>
        </w:rPr>
      </w:pPr>
      <w:r w:rsidRPr="00520C64">
        <w:rPr>
          <w:rFonts w:ascii="Arial" w:hAnsi="Arial"/>
          <w:i w:val="0"/>
          <w:sz w:val="20"/>
          <w:szCs w:val="22"/>
        </w:rPr>
        <w:t xml:space="preserve">DATOS DE </w:t>
      </w:r>
      <w:r w:rsidR="00A967BE">
        <w:rPr>
          <w:rFonts w:ascii="Arial" w:hAnsi="Arial"/>
          <w:i w:val="0"/>
          <w:sz w:val="20"/>
          <w:szCs w:val="22"/>
        </w:rPr>
        <w:t>IDENTIFICACIÓN</w:t>
      </w:r>
    </w:p>
    <w:p w14:paraId="10298ACA" w14:textId="77777777" w:rsidR="00544B66" w:rsidRPr="00B94BC0" w:rsidRDefault="00544B66" w:rsidP="00544B66">
      <w:pPr>
        <w:pStyle w:val="Textoindependiente"/>
        <w:spacing w:before="9"/>
        <w:jc w:val="center"/>
        <w:rPr>
          <w:b w:val="0"/>
          <w:i w:val="0"/>
          <w:sz w:val="20"/>
        </w:rPr>
      </w:pPr>
    </w:p>
    <w:tbl>
      <w:tblPr>
        <w:tblStyle w:val="TableNormal"/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7331"/>
      </w:tblGrid>
      <w:tr w:rsidR="00544B66" w:rsidRPr="00257C85" w14:paraId="1A2FB858" w14:textId="77777777" w:rsidTr="00DD5966">
        <w:trPr>
          <w:trHeight w:val="824"/>
        </w:trPr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24BE18FD" w14:textId="4C2896DA" w:rsidR="00544B66" w:rsidRPr="00DD5966" w:rsidRDefault="008C4CF8" w:rsidP="00A967BE">
            <w:pPr>
              <w:pStyle w:val="TableParagraph"/>
              <w:spacing w:before="32"/>
              <w:ind w:left="132"/>
              <w:rPr>
                <w:rFonts w:ascii="Arial" w:hAnsi="Arial" w:cs="Arial"/>
                <w:b/>
                <w:sz w:val="20"/>
                <w:szCs w:val="20"/>
              </w:rPr>
            </w:pPr>
            <w:r w:rsidRPr="00DD5966">
              <w:rPr>
                <w:rFonts w:ascii="Arial" w:hAnsi="Arial" w:cs="Arial"/>
                <w:b/>
                <w:sz w:val="20"/>
                <w:szCs w:val="20"/>
              </w:rPr>
              <w:t>Denominación</w:t>
            </w:r>
            <w:bookmarkStart w:id="0" w:name="_GoBack"/>
            <w:bookmarkEnd w:id="0"/>
            <w:r w:rsidR="00A967BE" w:rsidRPr="00DD5966">
              <w:rPr>
                <w:rFonts w:ascii="Arial" w:hAnsi="Arial" w:cs="Arial"/>
                <w:b/>
                <w:sz w:val="20"/>
                <w:szCs w:val="20"/>
              </w:rPr>
              <w:t xml:space="preserve"> Empresa de Inserción/Entidad Promotora</w:t>
            </w:r>
            <w:r w:rsidR="00DD596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31" w:type="dxa"/>
            <w:vAlign w:val="center"/>
          </w:tcPr>
          <w:p w14:paraId="2BD15ED4" w14:textId="77777777" w:rsidR="00544B66" w:rsidRPr="00257C85" w:rsidRDefault="00544B66" w:rsidP="00A967B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B66" w:rsidRPr="00257C85" w14:paraId="089FDA05" w14:textId="77777777" w:rsidTr="00DD5966">
        <w:trPr>
          <w:trHeight w:val="430"/>
        </w:trPr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33BFCCD4" w14:textId="3F1ABBDE" w:rsidR="00544B66" w:rsidRPr="00DD5966" w:rsidRDefault="00544B66" w:rsidP="00A967BE">
            <w:pPr>
              <w:pStyle w:val="TableParagraph"/>
              <w:spacing w:before="32"/>
              <w:ind w:left="71" w:firstLine="61"/>
              <w:rPr>
                <w:rFonts w:ascii="Arial" w:hAnsi="Arial" w:cs="Arial"/>
                <w:b/>
                <w:sz w:val="20"/>
                <w:szCs w:val="20"/>
              </w:rPr>
            </w:pPr>
            <w:r w:rsidRPr="00DD5966">
              <w:rPr>
                <w:rFonts w:ascii="Arial" w:hAnsi="Arial" w:cs="Arial"/>
                <w:b/>
                <w:sz w:val="20"/>
                <w:szCs w:val="20"/>
              </w:rPr>
              <w:t>CIF</w:t>
            </w:r>
            <w:r w:rsidR="00DD596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31" w:type="dxa"/>
            <w:vAlign w:val="center"/>
          </w:tcPr>
          <w:p w14:paraId="6021B815" w14:textId="77777777" w:rsidR="00544B66" w:rsidRPr="00257C85" w:rsidRDefault="00544B66" w:rsidP="00A967B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E3FA15" w14:textId="77777777" w:rsidR="000A648B" w:rsidRPr="00257C85" w:rsidRDefault="000A648B">
      <w:pPr>
        <w:pStyle w:val="Textoindependiente"/>
        <w:rPr>
          <w:rFonts w:ascii="Arial" w:hAnsi="Arial" w:cs="Arial"/>
          <w:b w:val="0"/>
          <w:sz w:val="18"/>
          <w:szCs w:val="18"/>
        </w:rPr>
      </w:pPr>
    </w:p>
    <w:p w14:paraId="32FDDBCF" w14:textId="77777777" w:rsidR="00520C64" w:rsidRPr="00740D69" w:rsidRDefault="00520C64">
      <w:pPr>
        <w:pStyle w:val="Textoindependiente"/>
        <w:rPr>
          <w:rFonts w:ascii="Arial" w:hAnsi="Arial" w:cs="Arial"/>
          <w:b w:val="0"/>
          <w:i w:val="0"/>
          <w:sz w:val="18"/>
          <w:szCs w:val="18"/>
        </w:rPr>
      </w:pPr>
    </w:p>
    <w:p w14:paraId="26E215DE" w14:textId="23B09C46" w:rsidR="00A67488" w:rsidRDefault="00A67488" w:rsidP="00A967BE">
      <w:pPr>
        <w:pStyle w:val="Textoindependiente"/>
        <w:numPr>
          <w:ilvl w:val="0"/>
          <w:numId w:val="5"/>
        </w:numPr>
        <w:spacing w:before="9"/>
        <w:ind w:left="426"/>
        <w:rPr>
          <w:rFonts w:ascii="Arial" w:hAnsi="Arial"/>
          <w:i w:val="0"/>
          <w:sz w:val="20"/>
          <w:szCs w:val="22"/>
        </w:rPr>
      </w:pPr>
      <w:r>
        <w:rPr>
          <w:rFonts w:ascii="Arial" w:hAnsi="Arial"/>
          <w:i w:val="0"/>
          <w:sz w:val="20"/>
          <w:szCs w:val="22"/>
        </w:rPr>
        <w:t>DATOS DEL REPRESENTANTE</w:t>
      </w:r>
    </w:p>
    <w:p w14:paraId="72911D43" w14:textId="77777777" w:rsidR="0072405D" w:rsidRDefault="0072405D" w:rsidP="0072405D">
      <w:pPr>
        <w:pStyle w:val="Textoindependiente"/>
        <w:spacing w:before="9"/>
        <w:ind w:left="426"/>
        <w:rPr>
          <w:rFonts w:ascii="Arial" w:hAnsi="Arial"/>
          <w:i w:val="0"/>
          <w:sz w:val="20"/>
          <w:szCs w:val="22"/>
        </w:rPr>
      </w:pP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31"/>
        <w:gridCol w:w="1560"/>
        <w:gridCol w:w="709"/>
        <w:gridCol w:w="284"/>
        <w:gridCol w:w="1276"/>
        <w:gridCol w:w="1701"/>
        <w:gridCol w:w="1559"/>
        <w:gridCol w:w="1604"/>
      </w:tblGrid>
      <w:tr w:rsidR="0072405D" w:rsidRPr="0072405D" w14:paraId="37428697" w14:textId="77777777" w:rsidTr="00DF375E">
        <w:trPr>
          <w:cantSplit/>
          <w:trHeight w:val="278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6FBF12E" w14:textId="77777777" w:rsidR="0072405D" w:rsidRPr="0072405D" w:rsidRDefault="0072405D" w:rsidP="0072405D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72405D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Nombre: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14:paraId="5A603166" w14:textId="77777777" w:rsidR="0072405D" w:rsidRPr="0072405D" w:rsidRDefault="0072405D" w:rsidP="0072405D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53FF08" w14:textId="77777777" w:rsidR="0072405D" w:rsidRPr="0072405D" w:rsidRDefault="0072405D" w:rsidP="0072405D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72405D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Apellidos:</w:t>
            </w:r>
          </w:p>
        </w:tc>
        <w:tc>
          <w:tcPr>
            <w:tcW w:w="6140" w:type="dxa"/>
            <w:gridSpan w:val="4"/>
            <w:shd w:val="clear" w:color="auto" w:fill="auto"/>
            <w:vAlign w:val="center"/>
          </w:tcPr>
          <w:p w14:paraId="2C6B9BBE" w14:textId="77777777" w:rsidR="0072405D" w:rsidRPr="0072405D" w:rsidRDefault="0072405D" w:rsidP="0072405D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72405D" w:rsidRPr="0072405D" w14:paraId="24B8F8A9" w14:textId="77777777" w:rsidTr="00DF375E">
        <w:trPr>
          <w:cantSplit/>
          <w:trHeight w:val="278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E321C09" w14:textId="77777777" w:rsidR="0072405D" w:rsidRPr="0072405D" w:rsidRDefault="0072405D" w:rsidP="0072405D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72405D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DNI/NIE: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14:paraId="336A3C31" w14:textId="77777777" w:rsidR="0072405D" w:rsidRPr="0072405D" w:rsidRDefault="0072405D" w:rsidP="0072405D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94031D" w14:textId="77777777" w:rsidR="0072405D" w:rsidRPr="0072405D" w:rsidRDefault="0072405D" w:rsidP="0072405D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72405D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Cargo:</w:t>
            </w:r>
          </w:p>
        </w:tc>
        <w:tc>
          <w:tcPr>
            <w:tcW w:w="6424" w:type="dxa"/>
            <w:gridSpan w:val="5"/>
            <w:shd w:val="clear" w:color="auto" w:fill="auto"/>
            <w:vAlign w:val="center"/>
          </w:tcPr>
          <w:p w14:paraId="024824D0" w14:textId="77777777" w:rsidR="0072405D" w:rsidRPr="0072405D" w:rsidRDefault="0072405D" w:rsidP="0072405D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72405D" w:rsidRPr="0072405D" w14:paraId="5F5618BC" w14:textId="77777777" w:rsidTr="00DF375E">
        <w:trPr>
          <w:cantSplit/>
          <w:trHeight w:val="278"/>
          <w:jc w:val="center"/>
        </w:trPr>
        <w:tc>
          <w:tcPr>
            <w:tcW w:w="1782" w:type="dxa"/>
            <w:gridSpan w:val="2"/>
            <w:shd w:val="clear" w:color="auto" w:fill="auto"/>
            <w:vAlign w:val="center"/>
          </w:tcPr>
          <w:p w14:paraId="67282E9B" w14:textId="77777777" w:rsidR="0072405D" w:rsidRPr="0072405D" w:rsidRDefault="0072405D" w:rsidP="0072405D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72405D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Correo electrónico: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14:paraId="0B90DE88" w14:textId="77777777" w:rsidR="0072405D" w:rsidRPr="0072405D" w:rsidRDefault="0072405D" w:rsidP="0072405D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B5C24D" w14:textId="77777777" w:rsidR="0072405D" w:rsidRPr="0072405D" w:rsidRDefault="0072405D" w:rsidP="0072405D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72405D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Teléfono Fijo: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EBD4F9" w14:textId="77777777" w:rsidR="0072405D" w:rsidRPr="0072405D" w:rsidRDefault="0072405D" w:rsidP="0072405D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56157F" w14:textId="77777777" w:rsidR="0072405D" w:rsidRPr="0072405D" w:rsidRDefault="0072405D" w:rsidP="0072405D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72405D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Teléfono Móvil: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5837617" w14:textId="77777777" w:rsidR="0072405D" w:rsidRPr="0072405D" w:rsidRDefault="0072405D" w:rsidP="0072405D">
            <w:pPr>
              <w:widowControl/>
              <w:tabs>
                <w:tab w:val="left" w:pos="1065"/>
              </w:tabs>
              <w:autoSpaceDE/>
              <w:autoSpaceDN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</w:tbl>
    <w:p w14:paraId="441C9138" w14:textId="77777777" w:rsidR="0072405D" w:rsidRDefault="0072405D" w:rsidP="0072405D">
      <w:pPr>
        <w:pStyle w:val="Textoindependiente"/>
        <w:spacing w:before="9"/>
        <w:ind w:left="426"/>
        <w:rPr>
          <w:rFonts w:ascii="Arial" w:hAnsi="Arial"/>
          <w:i w:val="0"/>
          <w:sz w:val="20"/>
          <w:szCs w:val="22"/>
        </w:rPr>
      </w:pPr>
    </w:p>
    <w:p w14:paraId="2AE749E7" w14:textId="20AC23CD" w:rsidR="00740D69" w:rsidRPr="00A967BE" w:rsidRDefault="00520C64" w:rsidP="00A967BE">
      <w:pPr>
        <w:pStyle w:val="Textoindependiente"/>
        <w:numPr>
          <w:ilvl w:val="0"/>
          <w:numId w:val="5"/>
        </w:numPr>
        <w:spacing w:before="9"/>
        <w:ind w:left="426"/>
        <w:rPr>
          <w:rFonts w:ascii="Arial" w:hAnsi="Arial"/>
          <w:i w:val="0"/>
          <w:sz w:val="20"/>
          <w:szCs w:val="22"/>
        </w:rPr>
      </w:pPr>
      <w:r w:rsidRPr="00740D69">
        <w:rPr>
          <w:rFonts w:ascii="Arial" w:hAnsi="Arial"/>
          <w:i w:val="0"/>
          <w:sz w:val="20"/>
          <w:szCs w:val="22"/>
        </w:rPr>
        <w:t xml:space="preserve">DATOS DEL TÉCNICO </w:t>
      </w:r>
      <w:r w:rsidR="00842AC3" w:rsidRPr="00842AC3">
        <w:rPr>
          <w:rFonts w:ascii="Arial" w:hAnsi="Arial"/>
          <w:b w:val="0"/>
          <w:i w:val="0"/>
          <w:sz w:val="18"/>
          <w:szCs w:val="22"/>
        </w:rPr>
        <w:t>(marcar según corresponda)</w:t>
      </w:r>
    </w:p>
    <w:p w14:paraId="16E3831B" w14:textId="77777777" w:rsidR="00A967BE" w:rsidRPr="00740D69" w:rsidRDefault="00A967BE" w:rsidP="00A967BE">
      <w:pPr>
        <w:pStyle w:val="Textoindependiente"/>
        <w:spacing w:before="9"/>
        <w:ind w:left="426"/>
        <w:rPr>
          <w:rFonts w:ascii="Arial" w:hAnsi="Arial"/>
          <w:i w:val="0"/>
          <w:sz w:val="20"/>
          <w:szCs w:val="22"/>
        </w:rPr>
      </w:pPr>
    </w:p>
    <w:p w14:paraId="5B45246E" w14:textId="77777777" w:rsidR="00740D69" w:rsidRPr="00740D69" w:rsidRDefault="00740D69" w:rsidP="00740D69">
      <w:pPr>
        <w:pStyle w:val="Textoindependiente"/>
        <w:spacing w:before="9"/>
        <w:ind w:left="720"/>
        <w:rPr>
          <w:rFonts w:ascii="Arial" w:hAnsi="Arial"/>
          <w:i w:val="0"/>
          <w:sz w:val="20"/>
          <w:szCs w:val="22"/>
        </w:rPr>
      </w:pPr>
    </w:p>
    <w:p w14:paraId="069389CC" w14:textId="20F09FD5" w:rsidR="00740D69" w:rsidRPr="00740D69" w:rsidRDefault="00740D69" w:rsidP="00A967BE">
      <w:pPr>
        <w:pStyle w:val="Textoindependiente"/>
        <w:spacing w:before="9"/>
        <w:ind w:left="720"/>
        <w:rPr>
          <w:rFonts w:ascii="Arial" w:hAnsi="Arial"/>
          <w:i w:val="0"/>
          <w:sz w:val="20"/>
          <w:szCs w:val="22"/>
        </w:rPr>
      </w:pPr>
      <w:r w:rsidRPr="00A967BE">
        <w:rPr>
          <w:rFonts w:ascii="Arial" w:hAnsi="Arial"/>
          <w:b w:val="0"/>
          <w:i w:val="0"/>
          <w:sz w:val="20"/>
          <w:szCs w:val="22"/>
        </w:rPr>
        <w:sym w:font="Wingdings" w:char="F0A1"/>
      </w:r>
      <w:r>
        <w:rPr>
          <w:rFonts w:ascii="Arial" w:hAnsi="Arial"/>
          <w:i w:val="0"/>
          <w:sz w:val="20"/>
          <w:szCs w:val="22"/>
        </w:rPr>
        <w:t xml:space="preserve"> </w:t>
      </w:r>
      <w:r w:rsidRPr="00A967BE">
        <w:rPr>
          <w:rFonts w:ascii="Arial" w:hAnsi="Arial"/>
          <w:b w:val="0"/>
          <w:i w:val="0"/>
          <w:sz w:val="20"/>
          <w:szCs w:val="22"/>
        </w:rPr>
        <w:t>TÉCNICO PRODUCCIÓN</w:t>
      </w:r>
      <w:r w:rsidRPr="00740D69">
        <w:rPr>
          <w:rFonts w:ascii="Arial" w:hAnsi="Arial"/>
          <w:i w:val="0"/>
          <w:sz w:val="20"/>
          <w:szCs w:val="22"/>
        </w:rPr>
        <w:t xml:space="preserve"> </w:t>
      </w:r>
      <w:r w:rsidR="00A967BE">
        <w:rPr>
          <w:rFonts w:ascii="Arial" w:hAnsi="Arial"/>
          <w:i w:val="0"/>
          <w:sz w:val="20"/>
          <w:szCs w:val="22"/>
        </w:rPr>
        <w:tab/>
      </w:r>
      <w:r w:rsidR="00A967BE">
        <w:rPr>
          <w:rFonts w:ascii="Arial" w:hAnsi="Arial"/>
          <w:i w:val="0"/>
          <w:sz w:val="20"/>
          <w:szCs w:val="22"/>
        </w:rPr>
        <w:tab/>
      </w:r>
      <w:r w:rsidRPr="00A967BE">
        <w:rPr>
          <w:rFonts w:ascii="Arial" w:hAnsi="Arial"/>
          <w:b w:val="0"/>
          <w:i w:val="0"/>
          <w:sz w:val="20"/>
          <w:szCs w:val="22"/>
        </w:rPr>
        <w:sym w:font="Wingdings" w:char="F0A1"/>
      </w:r>
      <w:r>
        <w:rPr>
          <w:rFonts w:ascii="Arial" w:hAnsi="Arial"/>
          <w:i w:val="0"/>
          <w:sz w:val="20"/>
          <w:szCs w:val="22"/>
        </w:rPr>
        <w:t xml:space="preserve"> </w:t>
      </w:r>
      <w:r w:rsidRPr="00A967BE">
        <w:rPr>
          <w:rFonts w:ascii="Arial" w:hAnsi="Arial"/>
          <w:b w:val="0"/>
          <w:i w:val="0"/>
          <w:sz w:val="20"/>
          <w:szCs w:val="22"/>
        </w:rPr>
        <w:t>TÉCNICO ORIENTACIÓN</w:t>
      </w:r>
      <w:r w:rsidRPr="00740D69">
        <w:rPr>
          <w:rFonts w:ascii="Arial" w:hAnsi="Arial"/>
          <w:i w:val="0"/>
          <w:sz w:val="20"/>
          <w:szCs w:val="22"/>
        </w:rPr>
        <w:t xml:space="preserve"> </w:t>
      </w:r>
    </w:p>
    <w:p w14:paraId="071DEA20" w14:textId="77777777" w:rsidR="007464D0" w:rsidRPr="00740D69" w:rsidRDefault="007464D0" w:rsidP="00A967BE">
      <w:pPr>
        <w:pStyle w:val="Textoindependiente"/>
        <w:spacing w:before="9"/>
        <w:rPr>
          <w:rFonts w:ascii="Arial" w:hAnsi="Arial" w:cs="Arial"/>
          <w:i w:val="0"/>
          <w:sz w:val="18"/>
          <w:szCs w:val="18"/>
        </w:rPr>
      </w:pPr>
    </w:p>
    <w:p w14:paraId="1CB60F9F" w14:textId="243A4A13" w:rsidR="00A967BE" w:rsidRDefault="00A967BE" w:rsidP="00A967BE">
      <w:pPr>
        <w:pStyle w:val="Ttulo5"/>
        <w:numPr>
          <w:ilvl w:val="0"/>
          <w:numId w:val="5"/>
        </w:numPr>
        <w:spacing w:line="240" w:lineRule="atLeast"/>
        <w:ind w:left="426"/>
        <w:rPr>
          <w:rFonts w:ascii="Arial" w:hAnsi="Arial" w:cs="Arial"/>
          <w:bCs w:val="0"/>
          <w:i w:val="0"/>
          <w:iCs w:val="0"/>
          <w:sz w:val="20"/>
          <w:szCs w:val="18"/>
        </w:rPr>
      </w:pPr>
      <w:r w:rsidRPr="008175D4">
        <w:rPr>
          <w:rFonts w:ascii="Arial" w:hAnsi="Arial" w:cs="Arial"/>
          <w:i w:val="0"/>
          <w:sz w:val="20"/>
          <w:szCs w:val="18"/>
        </w:rPr>
        <w:t>DATOS</w:t>
      </w:r>
      <w:r w:rsidRPr="005A4098">
        <w:rPr>
          <w:rFonts w:ascii="Arial" w:hAnsi="Arial" w:cs="Arial"/>
          <w:bCs w:val="0"/>
          <w:i w:val="0"/>
          <w:iCs w:val="0"/>
          <w:sz w:val="20"/>
          <w:szCs w:val="18"/>
        </w:rPr>
        <w:t xml:space="preserve"> A CUMPLIMENTAR</w:t>
      </w:r>
    </w:p>
    <w:p w14:paraId="04FFCFF9" w14:textId="77777777" w:rsidR="0072405D" w:rsidRDefault="0072405D" w:rsidP="0072405D">
      <w:pPr>
        <w:rPr>
          <w:lang w:eastAsia="es-ES"/>
        </w:rPr>
      </w:pPr>
    </w:p>
    <w:p w14:paraId="2AA4E526" w14:textId="59702898" w:rsidR="009F32E7" w:rsidRPr="00543AF6" w:rsidRDefault="0072405D" w:rsidP="009F32E7">
      <w:pPr>
        <w:pStyle w:val="Piedepgina"/>
        <w:tabs>
          <w:tab w:val="clear" w:pos="4252"/>
        </w:tabs>
        <w:rPr>
          <w:rFonts w:ascii="Arial" w:hAnsi="Arial" w:cs="Arial"/>
          <w:sz w:val="16"/>
          <w:szCs w:val="16"/>
        </w:rPr>
      </w:pPr>
      <w:r w:rsidRPr="0072405D">
        <w:rPr>
          <w:rFonts w:ascii="Arial" w:hAnsi="Arial" w:cs="Arial"/>
          <w:sz w:val="20"/>
          <w:szCs w:val="16"/>
          <w:lang w:eastAsia="x-none"/>
        </w:rPr>
        <w:t xml:space="preserve">Se acompaña </w:t>
      </w:r>
      <w:r w:rsidR="009F32E7">
        <w:rPr>
          <w:rFonts w:ascii="Arial" w:hAnsi="Arial" w:cs="Arial"/>
          <w:sz w:val="20"/>
          <w:szCs w:val="16"/>
          <w:lang w:eastAsia="x-none"/>
        </w:rPr>
        <w:t xml:space="preserve">del </w:t>
      </w:r>
      <w:r w:rsidR="009F32E7" w:rsidRPr="009F32E7">
        <w:rPr>
          <w:rFonts w:ascii="Arial" w:hAnsi="Arial" w:cs="Arial"/>
          <w:b/>
          <w:sz w:val="20"/>
          <w:szCs w:val="16"/>
          <w:lang w:eastAsia="x-none"/>
        </w:rPr>
        <w:t>Anexo V.II.-</w:t>
      </w:r>
      <w:r w:rsidRPr="009F32E7">
        <w:rPr>
          <w:rFonts w:ascii="Arial" w:hAnsi="Arial" w:cs="Arial"/>
          <w:b/>
          <w:sz w:val="20"/>
          <w:szCs w:val="16"/>
          <w:lang w:eastAsia="x-none"/>
        </w:rPr>
        <w:t>Relación de</w:t>
      </w:r>
      <w:r w:rsidR="00DF375E">
        <w:rPr>
          <w:rFonts w:ascii="Arial" w:hAnsi="Arial" w:cs="Arial"/>
          <w:b/>
          <w:sz w:val="20"/>
          <w:szCs w:val="16"/>
          <w:lang w:eastAsia="x-none"/>
        </w:rPr>
        <w:t>l</w:t>
      </w:r>
      <w:r w:rsidRPr="009F32E7">
        <w:rPr>
          <w:rFonts w:ascii="Arial" w:hAnsi="Arial" w:cs="Arial"/>
          <w:b/>
          <w:sz w:val="20"/>
          <w:szCs w:val="16"/>
          <w:lang w:eastAsia="x-none"/>
        </w:rPr>
        <w:t xml:space="preserve"> personal técnico</w:t>
      </w:r>
      <w:r w:rsidRPr="0072405D">
        <w:rPr>
          <w:rFonts w:ascii="Arial" w:hAnsi="Arial" w:cs="Arial"/>
          <w:sz w:val="20"/>
          <w:szCs w:val="16"/>
          <w:lang w:eastAsia="x-none"/>
        </w:rPr>
        <w:t xml:space="preserve"> en formato </w:t>
      </w:r>
      <w:proofErr w:type="spellStart"/>
      <w:r w:rsidRPr="0072405D">
        <w:rPr>
          <w:rFonts w:ascii="Arial" w:hAnsi="Arial" w:cs="Arial"/>
          <w:sz w:val="20"/>
          <w:szCs w:val="16"/>
          <w:lang w:eastAsia="x-none"/>
        </w:rPr>
        <w:t>excel</w:t>
      </w:r>
      <w:proofErr w:type="spellEnd"/>
      <w:r>
        <w:rPr>
          <w:rFonts w:ascii="Arial" w:hAnsi="Arial" w:cs="Arial"/>
          <w:sz w:val="20"/>
          <w:szCs w:val="16"/>
          <w:lang w:eastAsia="x-none"/>
        </w:rPr>
        <w:t xml:space="preserve"> (Modelo 3283F10</w:t>
      </w:r>
      <w:r w:rsidRPr="0072405D">
        <w:rPr>
          <w:rFonts w:ascii="Arial" w:hAnsi="Arial" w:cs="Arial"/>
          <w:sz w:val="20"/>
          <w:szCs w:val="16"/>
          <w:lang w:eastAsia="x-none"/>
        </w:rPr>
        <w:t>)</w:t>
      </w:r>
      <w:r w:rsidR="009F32E7">
        <w:rPr>
          <w:rFonts w:ascii="Arial" w:hAnsi="Arial" w:cs="Arial"/>
          <w:sz w:val="20"/>
          <w:szCs w:val="16"/>
          <w:lang w:eastAsia="x-none"/>
        </w:rPr>
        <w:t xml:space="preserve">. </w:t>
      </w:r>
      <w:r w:rsidR="009F32E7">
        <w:rPr>
          <w:rFonts w:ascii="Arial" w:hAnsi="Arial" w:cs="Arial"/>
          <w:sz w:val="20"/>
        </w:rPr>
        <w:t xml:space="preserve">Tras su </w:t>
      </w:r>
      <w:proofErr w:type="gramStart"/>
      <w:r w:rsidR="009F32E7">
        <w:rPr>
          <w:rFonts w:ascii="Arial" w:hAnsi="Arial" w:cs="Arial"/>
          <w:sz w:val="20"/>
        </w:rPr>
        <w:t>cumplimentación</w:t>
      </w:r>
      <w:proofErr w:type="gramEnd"/>
      <w:r w:rsidR="009F32E7">
        <w:rPr>
          <w:rFonts w:ascii="Arial" w:hAnsi="Arial" w:cs="Arial"/>
          <w:sz w:val="20"/>
        </w:rPr>
        <w:t xml:space="preserve"> debe guardarse en formato Excel para su remisión a la unidad gestora a través del </w:t>
      </w:r>
      <w:r w:rsidR="009F32E7" w:rsidRPr="00543AF6">
        <w:rPr>
          <w:rFonts w:ascii="Arial" w:hAnsi="Arial" w:cs="Arial"/>
          <w:sz w:val="20"/>
        </w:rPr>
        <w:t>Registro Electrónico de la Comunidad de Madrid</w:t>
      </w:r>
      <w:r w:rsidR="009F32E7">
        <w:rPr>
          <w:rFonts w:ascii="Arial" w:hAnsi="Arial" w:cs="Arial"/>
          <w:sz w:val="20"/>
        </w:rPr>
        <w:t>.</w:t>
      </w:r>
    </w:p>
    <w:p w14:paraId="12F7A75E" w14:textId="77777777" w:rsidR="009F32E7" w:rsidRDefault="009F32E7" w:rsidP="009F32E7">
      <w:pPr>
        <w:pStyle w:val="Piedepgina"/>
        <w:tabs>
          <w:tab w:val="clear" w:pos="4252"/>
        </w:tabs>
        <w:rPr>
          <w:rFonts w:ascii="Arial" w:hAnsi="Arial" w:cs="Arial"/>
          <w:sz w:val="16"/>
          <w:szCs w:val="16"/>
        </w:rPr>
      </w:pPr>
    </w:p>
    <w:p w14:paraId="41DC7C58" w14:textId="77777777" w:rsidR="009F32E7" w:rsidRDefault="009F32E7" w:rsidP="009F32E7">
      <w:pPr>
        <w:pStyle w:val="Sinespaciado"/>
        <w:jc w:val="both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La información sobre protección de datos figura en la pestaña del fichero Excel con esa denominación.</w:t>
      </w:r>
    </w:p>
    <w:p w14:paraId="429B027A" w14:textId="77777777" w:rsidR="009F32E7" w:rsidRDefault="009F32E7" w:rsidP="009F32E7">
      <w:pPr>
        <w:pStyle w:val="Sinespaciado"/>
        <w:jc w:val="both"/>
        <w:rPr>
          <w:rFonts w:ascii="Arial" w:hAnsi="Arial" w:cs="Arial"/>
          <w:sz w:val="20"/>
          <w:lang w:eastAsia="es-ES"/>
        </w:rPr>
      </w:pPr>
    </w:p>
    <w:p w14:paraId="22290F25" w14:textId="77777777" w:rsidR="0072405D" w:rsidRDefault="0072405D" w:rsidP="0072405D">
      <w:pPr>
        <w:pStyle w:val="Piedepgina"/>
        <w:tabs>
          <w:tab w:val="clear" w:pos="4252"/>
        </w:tabs>
      </w:pPr>
    </w:p>
    <w:p w14:paraId="1C36D463" w14:textId="77777777" w:rsidR="0072405D" w:rsidRPr="0072405D" w:rsidRDefault="0072405D" w:rsidP="0072405D">
      <w:pPr>
        <w:pStyle w:val="Piedepgina"/>
        <w:tabs>
          <w:tab w:val="clear" w:pos="4252"/>
        </w:tabs>
      </w:pPr>
    </w:p>
    <w:p w14:paraId="0F821750" w14:textId="77777777" w:rsidR="00A967BE" w:rsidRDefault="00A967BE" w:rsidP="00A967BE">
      <w:pPr>
        <w:pStyle w:val="Piedepgina"/>
        <w:tabs>
          <w:tab w:val="clear" w:pos="4252"/>
        </w:tabs>
        <w:rPr>
          <w:rFonts w:ascii="Arial" w:hAnsi="Arial" w:cs="Arial"/>
          <w:sz w:val="16"/>
          <w:szCs w:val="16"/>
        </w:rPr>
      </w:pPr>
    </w:p>
    <w:p w14:paraId="585F70E3" w14:textId="77777777" w:rsidR="00A967BE" w:rsidRDefault="00A967BE">
      <w:pPr>
        <w:pStyle w:val="Textoindependiente"/>
        <w:rPr>
          <w:i w:val="0"/>
        </w:rPr>
      </w:pPr>
    </w:p>
    <w:p w14:paraId="607A8BC1" w14:textId="77777777" w:rsidR="00A967BE" w:rsidRDefault="00A967BE">
      <w:pPr>
        <w:pStyle w:val="Textoindependiente"/>
        <w:rPr>
          <w:i w:val="0"/>
        </w:rPr>
      </w:pPr>
    </w:p>
    <w:p w14:paraId="33B4A94C" w14:textId="77777777" w:rsidR="00E80A1B" w:rsidRDefault="00E80A1B">
      <w:pPr>
        <w:pStyle w:val="Textoindependiente"/>
        <w:rPr>
          <w:i w:val="0"/>
        </w:rPr>
      </w:pPr>
    </w:p>
    <w:tbl>
      <w:tblPr>
        <w:tblW w:w="5528" w:type="dxa"/>
        <w:tblInd w:w="4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003B30" w:rsidRPr="00CE1732" w14:paraId="0C715EFD" w14:textId="77777777" w:rsidTr="003166F1">
        <w:trPr>
          <w:trHeight w:val="259"/>
        </w:trPr>
        <w:tc>
          <w:tcPr>
            <w:tcW w:w="5528" w:type="dxa"/>
            <w:vAlign w:val="center"/>
          </w:tcPr>
          <w:p w14:paraId="3FD93FCD" w14:textId="77777777" w:rsidR="00003B30" w:rsidRPr="00166797" w:rsidRDefault="00003B30" w:rsidP="00843E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7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FIRMA ELECTRÓNICA </w:t>
            </w:r>
            <w:r w:rsidRPr="0016679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(1)</w:t>
            </w:r>
          </w:p>
        </w:tc>
      </w:tr>
      <w:tr w:rsidR="00003B30" w:rsidRPr="00CE1732" w14:paraId="6828D7D6" w14:textId="77777777" w:rsidTr="00A967BE">
        <w:trPr>
          <w:trHeight w:val="1222"/>
        </w:trPr>
        <w:tc>
          <w:tcPr>
            <w:tcW w:w="5528" w:type="dxa"/>
          </w:tcPr>
          <w:p w14:paraId="7455B645" w14:textId="77777777" w:rsidR="00003B30" w:rsidRPr="00554E8C" w:rsidRDefault="00003B30" w:rsidP="00843E2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73E7546" w14:textId="77777777" w:rsidR="00003B30" w:rsidRPr="00554E8C" w:rsidRDefault="00003B30" w:rsidP="00843E2F">
            <w:pPr>
              <w:ind w:left="297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225A9D0" w14:textId="77777777" w:rsidR="00003B30" w:rsidRPr="00554E8C" w:rsidRDefault="00003B30" w:rsidP="00843E2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9F070ED" w14:textId="77777777" w:rsidR="00003B30" w:rsidRPr="00554E8C" w:rsidRDefault="00003B30" w:rsidP="00843E2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831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10"/>
        <w:gridCol w:w="7780"/>
      </w:tblGrid>
      <w:tr w:rsidR="0072405D" w:rsidRPr="00837A28" w14:paraId="7FB7FE0D" w14:textId="77777777" w:rsidTr="0072405D">
        <w:trPr>
          <w:trHeight w:val="516"/>
        </w:trPr>
        <w:tc>
          <w:tcPr>
            <w:tcW w:w="2710" w:type="dxa"/>
            <w:vAlign w:val="center"/>
          </w:tcPr>
          <w:p w14:paraId="7E262F05" w14:textId="77777777" w:rsidR="0072405D" w:rsidRPr="00837A28" w:rsidRDefault="0072405D" w:rsidP="0072405D">
            <w:pPr>
              <w:ind w:left="-14" w:hanging="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7A28">
              <w:rPr>
                <w:rFonts w:ascii="Arial" w:hAnsi="Arial" w:cs="Arial"/>
                <w:b/>
                <w:sz w:val="18"/>
                <w:szCs w:val="18"/>
              </w:rPr>
              <w:t>DESTINATARIO</w:t>
            </w:r>
          </w:p>
        </w:tc>
        <w:tc>
          <w:tcPr>
            <w:tcW w:w="7780" w:type="dxa"/>
            <w:vAlign w:val="center"/>
          </w:tcPr>
          <w:p w14:paraId="19E6E1B3" w14:textId="77777777" w:rsidR="0072405D" w:rsidRPr="00837A28" w:rsidRDefault="0072405D" w:rsidP="0072405D">
            <w:pPr>
              <w:rPr>
                <w:rFonts w:ascii="Arial" w:hAnsi="Arial" w:cs="Arial"/>
                <w:sz w:val="18"/>
                <w:szCs w:val="18"/>
              </w:rPr>
            </w:pPr>
            <w:r w:rsidRPr="00837A28">
              <w:rPr>
                <w:rFonts w:ascii="Arial" w:hAnsi="Arial" w:cs="Arial"/>
                <w:sz w:val="18"/>
                <w:szCs w:val="18"/>
              </w:rPr>
              <w:t xml:space="preserve">Dirección General del Servicio Público de Empleo </w:t>
            </w:r>
          </w:p>
          <w:p w14:paraId="496D4334" w14:textId="77777777" w:rsidR="0072405D" w:rsidRPr="00837A28" w:rsidRDefault="0072405D" w:rsidP="0072405D">
            <w:pPr>
              <w:rPr>
                <w:rFonts w:ascii="Arial" w:hAnsi="Arial" w:cs="Arial"/>
                <w:sz w:val="18"/>
                <w:szCs w:val="18"/>
              </w:rPr>
            </w:pPr>
            <w:r w:rsidRPr="00837A28">
              <w:rPr>
                <w:rFonts w:ascii="Arial" w:hAnsi="Arial" w:cs="Arial"/>
                <w:sz w:val="18"/>
                <w:szCs w:val="18"/>
              </w:rPr>
              <w:t>CONSEJERIA DE ECONOMÍA, HACIENDA Y EMPLEO</w:t>
            </w:r>
          </w:p>
        </w:tc>
      </w:tr>
    </w:tbl>
    <w:p w14:paraId="01ED1F3D" w14:textId="25DA6D86" w:rsidR="009F1B85" w:rsidRDefault="009F1B85" w:rsidP="00FE3672">
      <w:pPr>
        <w:pStyle w:val="Piedepgina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9F1B85">
        <w:rPr>
          <w:rFonts w:ascii="Arial" w:hAnsi="Arial" w:cs="Arial"/>
          <w:sz w:val="16"/>
          <w:szCs w:val="16"/>
        </w:rPr>
        <w:t>La persona representante legal de la entidad</w:t>
      </w:r>
      <w:r w:rsidR="00DF375E">
        <w:rPr>
          <w:rFonts w:ascii="Arial" w:hAnsi="Arial" w:cs="Arial"/>
          <w:sz w:val="16"/>
          <w:szCs w:val="16"/>
        </w:rPr>
        <w:t>/empresa</w:t>
      </w:r>
      <w:r w:rsidR="00FF0375">
        <w:rPr>
          <w:rFonts w:ascii="Arial" w:hAnsi="Arial" w:cs="Arial"/>
          <w:sz w:val="16"/>
          <w:szCs w:val="16"/>
        </w:rPr>
        <w:t>.</w:t>
      </w:r>
    </w:p>
    <w:p w14:paraId="509A2298" w14:textId="77777777" w:rsidR="0072405D" w:rsidRDefault="0072405D" w:rsidP="0072405D">
      <w:pPr>
        <w:pStyle w:val="Piedepgina"/>
        <w:rPr>
          <w:rFonts w:ascii="Arial" w:hAnsi="Arial" w:cs="Arial"/>
          <w:sz w:val="16"/>
          <w:szCs w:val="16"/>
        </w:rPr>
      </w:pPr>
    </w:p>
    <w:p w14:paraId="4A82BC45" w14:textId="77777777" w:rsidR="0072405D" w:rsidRDefault="0072405D" w:rsidP="0072405D">
      <w:pPr>
        <w:pStyle w:val="Piedepgina"/>
        <w:rPr>
          <w:rFonts w:ascii="Arial" w:hAnsi="Arial" w:cs="Arial"/>
          <w:sz w:val="16"/>
          <w:szCs w:val="16"/>
        </w:rPr>
      </w:pPr>
    </w:p>
    <w:p w14:paraId="73FAF0BD" w14:textId="77777777" w:rsidR="0072405D" w:rsidRDefault="0072405D" w:rsidP="0072405D">
      <w:pPr>
        <w:pStyle w:val="Piedepgina"/>
        <w:rPr>
          <w:rFonts w:ascii="Arial" w:hAnsi="Arial" w:cs="Arial"/>
          <w:sz w:val="16"/>
          <w:szCs w:val="16"/>
        </w:rPr>
      </w:pPr>
    </w:p>
    <w:p w14:paraId="4B21F3FE" w14:textId="68611FF2" w:rsidR="00FE3672" w:rsidRDefault="00FE3672" w:rsidP="00FE3672">
      <w:pPr>
        <w:pStyle w:val="Piedepgina"/>
        <w:rPr>
          <w:rFonts w:ascii="Arial" w:hAnsi="Arial" w:cs="Arial"/>
          <w:sz w:val="16"/>
          <w:szCs w:val="16"/>
        </w:rPr>
      </w:pPr>
    </w:p>
    <w:sectPr w:rsidR="00FE3672" w:rsidSect="00123663">
      <w:headerReference w:type="default" r:id="rId7"/>
      <w:footerReference w:type="default" r:id="rId8"/>
      <w:type w:val="continuous"/>
      <w:pgSz w:w="11910" w:h="16840"/>
      <w:pgMar w:top="380" w:right="570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7AEB4" w14:textId="77777777" w:rsidR="00511EB6" w:rsidRDefault="00511EB6" w:rsidP="00511EB6">
      <w:r>
        <w:separator/>
      </w:r>
    </w:p>
  </w:endnote>
  <w:endnote w:type="continuationSeparator" w:id="0">
    <w:p w14:paraId="3BB0FCA6" w14:textId="77777777" w:rsidR="00511EB6" w:rsidRDefault="00511EB6" w:rsidP="0051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30B3B" w14:textId="65CB8240" w:rsidR="00511EB6" w:rsidRDefault="008C4CF8">
    <w:pPr>
      <w:pStyle w:val="Piedepgina"/>
    </w:pPr>
    <w:sdt>
      <w:sdtPr>
        <w:rPr>
          <w:rFonts w:ascii="Arial" w:hAnsi="Arial" w:cs="Arial"/>
          <w:sz w:val="14"/>
          <w:szCs w:val="14"/>
          <w:highlight w:val="yellow"/>
        </w:rPr>
        <w:id w:val="294105822"/>
        <w:docPartObj>
          <w:docPartGallery w:val="Page Numbers (Bottom of Page)"/>
          <w:docPartUnique/>
        </w:docPartObj>
      </w:sdtPr>
      <w:sdtEndPr>
        <w:rPr>
          <w:highlight w:val="none"/>
        </w:rPr>
      </w:sdtEndPr>
      <w:sdtContent>
        <w:sdt>
          <w:sdtPr>
            <w:rPr>
              <w:rFonts w:ascii="Arial" w:hAnsi="Arial" w:cs="Arial"/>
              <w:sz w:val="14"/>
              <w:szCs w:val="14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472AE1" w:rsidRPr="00DD5966">
              <w:rPr>
                <w:rFonts w:ascii="Arial" w:hAnsi="Arial" w:cs="Arial"/>
                <w:sz w:val="14"/>
                <w:szCs w:val="14"/>
              </w:rPr>
              <w:t xml:space="preserve">Página </w:t>
            </w:r>
            <w:r w:rsidR="00472AE1" w:rsidRPr="00DD596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472AE1" w:rsidRPr="00DD5966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="00472AE1" w:rsidRPr="00DD596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="00472AE1" w:rsidRPr="00DD596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472AE1" w:rsidRPr="00DD5966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472AE1" w:rsidRPr="00DD596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472AE1" w:rsidRPr="00DD5966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="00472AE1" w:rsidRPr="00DD596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="00472AE1" w:rsidRPr="00DD596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  <w:r w:rsidR="001C1996" w:rsidRPr="00DD5966">
      <w:rPr>
        <w:rFonts w:ascii="Arial" w:hAnsi="Arial" w:cs="Arial"/>
        <w:sz w:val="14"/>
        <w:szCs w:val="14"/>
      </w:rPr>
      <w:tab/>
    </w:r>
    <w:r w:rsidR="001C1996" w:rsidRPr="00DD5966">
      <w:rPr>
        <w:rFonts w:ascii="Arial" w:hAnsi="Arial" w:cs="Arial"/>
        <w:sz w:val="14"/>
        <w:szCs w:val="14"/>
      </w:rPr>
      <w:tab/>
    </w:r>
    <w:r w:rsidR="001C1996" w:rsidRPr="00DD5966">
      <w:rPr>
        <w:rFonts w:ascii="Arial" w:hAnsi="Arial" w:cs="Arial"/>
        <w:sz w:val="14"/>
        <w:szCs w:val="14"/>
      </w:rPr>
      <w:tab/>
    </w:r>
    <w:r w:rsidR="00EF15A6" w:rsidRPr="00DD5966">
      <w:rPr>
        <w:rFonts w:ascii="Arial" w:hAnsi="Arial" w:cs="Arial"/>
        <w:sz w:val="14"/>
        <w:szCs w:val="14"/>
      </w:rPr>
      <w:t xml:space="preserve">Modelo: </w:t>
    </w:r>
    <w:r w:rsidR="00A67488">
      <w:rPr>
        <w:rFonts w:ascii="Arial" w:hAnsi="Arial" w:cs="Arial"/>
        <w:bCs/>
        <w:sz w:val="14"/>
        <w:szCs w:val="14"/>
      </w:rPr>
      <w:t>3283FO9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AC3F0" w14:textId="77777777" w:rsidR="00511EB6" w:rsidRDefault="00511EB6" w:rsidP="00511EB6">
      <w:r>
        <w:separator/>
      </w:r>
    </w:p>
  </w:footnote>
  <w:footnote w:type="continuationSeparator" w:id="0">
    <w:p w14:paraId="7D78AD23" w14:textId="77777777" w:rsidR="00511EB6" w:rsidRDefault="00511EB6" w:rsidP="00511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AD00" w14:textId="7D5507F1" w:rsidR="00B84913" w:rsidRDefault="008C4CF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B185CA" wp14:editId="49DC1C89">
          <wp:simplePos x="0" y="0"/>
          <wp:positionH relativeFrom="margin">
            <wp:align>right</wp:align>
          </wp:positionH>
          <wp:positionV relativeFrom="paragraph">
            <wp:posOffset>15627</wp:posOffset>
          </wp:positionV>
          <wp:extent cx="2488565" cy="516890"/>
          <wp:effectExtent l="0" t="0" r="6985" b="0"/>
          <wp:wrapSquare wrapText="bothSides"/>
          <wp:docPr id="3" name="Imagen 3" descr="D:\Perfiles\mps31\Documents\My Pictures\WEB_CAS_1206x2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:\Perfiles\mps31\Documents\My Pictures\WEB_CAS_1206x25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5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D38" w:rsidRPr="00A07E50">
      <w:rPr>
        <w:noProof/>
        <w:lang w:eastAsia="es-ES"/>
      </w:rPr>
      <w:drawing>
        <wp:inline distT="0" distB="0" distL="0" distR="0" wp14:anchorId="330E2563" wp14:editId="40BD0F59">
          <wp:extent cx="1908175" cy="710565"/>
          <wp:effectExtent l="0" t="0" r="0" b="0"/>
          <wp:docPr id="14" name="Imagen 14" descr="dg_servicio_publico de_empl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_servicio_publico de_emple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4913">
      <w:tab/>
    </w:r>
    <w:r w:rsidR="00B84913">
      <w:tab/>
    </w:r>
    <w:r w:rsidR="006358BF">
      <w:t xml:space="preserve">                                 </w:t>
    </w:r>
  </w:p>
  <w:p w14:paraId="62C09192" w14:textId="1D1D04FC" w:rsidR="00B84913" w:rsidRDefault="00B849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2AB0"/>
    <w:multiLevelType w:val="hybridMultilevel"/>
    <w:tmpl w:val="A192D064"/>
    <w:lvl w:ilvl="0" w:tplc="2F6CD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3052"/>
    <w:multiLevelType w:val="hybridMultilevel"/>
    <w:tmpl w:val="0AA0EE26"/>
    <w:lvl w:ilvl="0" w:tplc="0C0A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1CC3257F"/>
    <w:multiLevelType w:val="hybridMultilevel"/>
    <w:tmpl w:val="B4AEEF3E"/>
    <w:lvl w:ilvl="0" w:tplc="865CFB0C">
      <w:start w:val="1"/>
      <w:numFmt w:val="decimal"/>
      <w:lvlText w:val="(%1)"/>
      <w:lvlJc w:val="left"/>
      <w:pPr>
        <w:ind w:left="54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120" w:hanging="360"/>
      </w:pPr>
    </w:lvl>
    <w:lvl w:ilvl="2" w:tplc="0C0A001B" w:tentative="1">
      <w:start w:val="1"/>
      <w:numFmt w:val="lowerRoman"/>
      <w:lvlText w:val="%3."/>
      <w:lvlJc w:val="right"/>
      <w:pPr>
        <w:ind w:left="6840" w:hanging="180"/>
      </w:pPr>
    </w:lvl>
    <w:lvl w:ilvl="3" w:tplc="0C0A000F" w:tentative="1">
      <w:start w:val="1"/>
      <w:numFmt w:val="decimal"/>
      <w:lvlText w:val="%4."/>
      <w:lvlJc w:val="left"/>
      <w:pPr>
        <w:ind w:left="7560" w:hanging="360"/>
      </w:pPr>
    </w:lvl>
    <w:lvl w:ilvl="4" w:tplc="0C0A0019" w:tentative="1">
      <w:start w:val="1"/>
      <w:numFmt w:val="lowerLetter"/>
      <w:lvlText w:val="%5."/>
      <w:lvlJc w:val="left"/>
      <w:pPr>
        <w:ind w:left="8280" w:hanging="360"/>
      </w:pPr>
    </w:lvl>
    <w:lvl w:ilvl="5" w:tplc="0C0A001B" w:tentative="1">
      <w:start w:val="1"/>
      <w:numFmt w:val="lowerRoman"/>
      <w:lvlText w:val="%6."/>
      <w:lvlJc w:val="right"/>
      <w:pPr>
        <w:ind w:left="9000" w:hanging="180"/>
      </w:pPr>
    </w:lvl>
    <w:lvl w:ilvl="6" w:tplc="0C0A000F" w:tentative="1">
      <w:start w:val="1"/>
      <w:numFmt w:val="decimal"/>
      <w:lvlText w:val="%7."/>
      <w:lvlJc w:val="left"/>
      <w:pPr>
        <w:ind w:left="9720" w:hanging="360"/>
      </w:pPr>
    </w:lvl>
    <w:lvl w:ilvl="7" w:tplc="0C0A0019" w:tentative="1">
      <w:start w:val="1"/>
      <w:numFmt w:val="lowerLetter"/>
      <w:lvlText w:val="%8."/>
      <w:lvlJc w:val="left"/>
      <w:pPr>
        <w:ind w:left="10440" w:hanging="360"/>
      </w:pPr>
    </w:lvl>
    <w:lvl w:ilvl="8" w:tplc="0C0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23245BF6"/>
    <w:multiLevelType w:val="hybridMultilevel"/>
    <w:tmpl w:val="96A0E91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383A"/>
    <w:multiLevelType w:val="hybridMultilevel"/>
    <w:tmpl w:val="7C36A800"/>
    <w:lvl w:ilvl="0" w:tplc="0C0A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5" w15:restartNumberingAfterBreak="0">
    <w:nsid w:val="27D71BCC"/>
    <w:multiLevelType w:val="hybridMultilevel"/>
    <w:tmpl w:val="23969AEE"/>
    <w:lvl w:ilvl="0" w:tplc="EAF2C6BE">
      <w:start w:val="1"/>
      <w:numFmt w:val="bullet"/>
      <w:lvlText w:val="-"/>
      <w:lvlJc w:val="left"/>
      <w:pPr>
        <w:ind w:left="531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6" w15:restartNumberingAfterBreak="0">
    <w:nsid w:val="2D303ACA"/>
    <w:multiLevelType w:val="hybridMultilevel"/>
    <w:tmpl w:val="20F0DBE2"/>
    <w:lvl w:ilvl="0" w:tplc="F580E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71B5"/>
    <w:multiLevelType w:val="hybridMultilevel"/>
    <w:tmpl w:val="B24CBF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309BF"/>
    <w:multiLevelType w:val="hybridMultilevel"/>
    <w:tmpl w:val="A42EF63C"/>
    <w:lvl w:ilvl="0" w:tplc="23EA39DE">
      <w:start w:val="1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51" w:hanging="360"/>
      </w:pPr>
    </w:lvl>
    <w:lvl w:ilvl="2" w:tplc="0C0A001B" w:tentative="1">
      <w:start w:val="1"/>
      <w:numFmt w:val="lowerRoman"/>
      <w:lvlText w:val="%3."/>
      <w:lvlJc w:val="right"/>
      <w:pPr>
        <w:ind w:left="1971" w:hanging="180"/>
      </w:pPr>
    </w:lvl>
    <w:lvl w:ilvl="3" w:tplc="0C0A000F" w:tentative="1">
      <w:start w:val="1"/>
      <w:numFmt w:val="decimal"/>
      <w:lvlText w:val="%4."/>
      <w:lvlJc w:val="left"/>
      <w:pPr>
        <w:ind w:left="2691" w:hanging="360"/>
      </w:pPr>
    </w:lvl>
    <w:lvl w:ilvl="4" w:tplc="0C0A0019" w:tentative="1">
      <w:start w:val="1"/>
      <w:numFmt w:val="lowerLetter"/>
      <w:lvlText w:val="%5."/>
      <w:lvlJc w:val="left"/>
      <w:pPr>
        <w:ind w:left="3411" w:hanging="360"/>
      </w:pPr>
    </w:lvl>
    <w:lvl w:ilvl="5" w:tplc="0C0A001B" w:tentative="1">
      <w:start w:val="1"/>
      <w:numFmt w:val="lowerRoman"/>
      <w:lvlText w:val="%6."/>
      <w:lvlJc w:val="right"/>
      <w:pPr>
        <w:ind w:left="4131" w:hanging="180"/>
      </w:pPr>
    </w:lvl>
    <w:lvl w:ilvl="6" w:tplc="0C0A000F" w:tentative="1">
      <w:start w:val="1"/>
      <w:numFmt w:val="decimal"/>
      <w:lvlText w:val="%7."/>
      <w:lvlJc w:val="left"/>
      <w:pPr>
        <w:ind w:left="4851" w:hanging="360"/>
      </w:pPr>
    </w:lvl>
    <w:lvl w:ilvl="7" w:tplc="0C0A0019" w:tentative="1">
      <w:start w:val="1"/>
      <w:numFmt w:val="lowerLetter"/>
      <w:lvlText w:val="%8."/>
      <w:lvlJc w:val="left"/>
      <w:pPr>
        <w:ind w:left="5571" w:hanging="360"/>
      </w:pPr>
    </w:lvl>
    <w:lvl w:ilvl="8" w:tplc="0C0A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9" w15:restartNumberingAfterBreak="0">
    <w:nsid w:val="3DD37E9D"/>
    <w:multiLevelType w:val="hybridMultilevel"/>
    <w:tmpl w:val="BC7EC5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E2B74"/>
    <w:multiLevelType w:val="hybridMultilevel"/>
    <w:tmpl w:val="7518B8C8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3F556F18"/>
    <w:multiLevelType w:val="hybridMultilevel"/>
    <w:tmpl w:val="40460A70"/>
    <w:lvl w:ilvl="0" w:tplc="F7A28C2A">
      <w:start w:val="1"/>
      <w:numFmt w:val="decimal"/>
      <w:lvlText w:val="(%1)"/>
      <w:lvlJc w:val="left"/>
      <w:pPr>
        <w:ind w:left="5400" w:hanging="360"/>
      </w:pPr>
      <w:rPr>
        <w:rFonts w:hint="default"/>
      </w:rPr>
    </w:lvl>
    <w:lvl w:ilvl="1" w:tplc="CDBAE3B8">
      <w:start w:val="1"/>
      <w:numFmt w:val="decimal"/>
      <w:lvlText w:val="%2."/>
      <w:lvlJc w:val="left"/>
      <w:pPr>
        <w:ind w:left="61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6840" w:hanging="180"/>
      </w:pPr>
    </w:lvl>
    <w:lvl w:ilvl="3" w:tplc="0C0A000F" w:tentative="1">
      <w:start w:val="1"/>
      <w:numFmt w:val="decimal"/>
      <w:lvlText w:val="%4."/>
      <w:lvlJc w:val="left"/>
      <w:pPr>
        <w:ind w:left="7560" w:hanging="360"/>
      </w:pPr>
    </w:lvl>
    <w:lvl w:ilvl="4" w:tplc="0C0A0019" w:tentative="1">
      <w:start w:val="1"/>
      <w:numFmt w:val="lowerLetter"/>
      <w:lvlText w:val="%5."/>
      <w:lvlJc w:val="left"/>
      <w:pPr>
        <w:ind w:left="8280" w:hanging="360"/>
      </w:pPr>
    </w:lvl>
    <w:lvl w:ilvl="5" w:tplc="0C0A001B" w:tentative="1">
      <w:start w:val="1"/>
      <w:numFmt w:val="lowerRoman"/>
      <w:lvlText w:val="%6."/>
      <w:lvlJc w:val="right"/>
      <w:pPr>
        <w:ind w:left="9000" w:hanging="180"/>
      </w:pPr>
    </w:lvl>
    <w:lvl w:ilvl="6" w:tplc="0C0A000F" w:tentative="1">
      <w:start w:val="1"/>
      <w:numFmt w:val="decimal"/>
      <w:lvlText w:val="%7."/>
      <w:lvlJc w:val="left"/>
      <w:pPr>
        <w:ind w:left="9720" w:hanging="360"/>
      </w:pPr>
    </w:lvl>
    <w:lvl w:ilvl="7" w:tplc="0C0A0019" w:tentative="1">
      <w:start w:val="1"/>
      <w:numFmt w:val="lowerLetter"/>
      <w:lvlText w:val="%8."/>
      <w:lvlJc w:val="left"/>
      <w:pPr>
        <w:ind w:left="10440" w:hanging="360"/>
      </w:pPr>
    </w:lvl>
    <w:lvl w:ilvl="8" w:tplc="0C0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" w15:restartNumberingAfterBreak="0">
    <w:nsid w:val="48522E44"/>
    <w:multiLevelType w:val="hybridMultilevel"/>
    <w:tmpl w:val="312814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93C99"/>
    <w:multiLevelType w:val="hybridMultilevel"/>
    <w:tmpl w:val="01F45F54"/>
    <w:lvl w:ilvl="0" w:tplc="0EA29C7C">
      <w:numFmt w:val="bullet"/>
      <w:lvlText w:val="•"/>
      <w:lvlJc w:val="left"/>
      <w:pPr>
        <w:ind w:left="1174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582725A6"/>
    <w:multiLevelType w:val="hybridMultilevel"/>
    <w:tmpl w:val="E9921B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D3EF1"/>
    <w:multiLevelType w:val="hybridMultilevel"/>
    <w:tmpl w:val="4D8EC99E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13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8B"/>
    <w:rsid w:val="00003B30"/>
    <w:rsid w:val="000A648B"/>
    <w:rsid w:val="000A7658"/>
    <w:rsid w:val="00123663"/>
    <w:rsid w:val="0014318E"/>
    <w:rsid w:val="00166797"/>
    <w:rsid w:val="001C1996"/>
    <w:rsid w:val="001E62D0"/>
    <w:rsid w:val="00257C85"/>
    <w:rsid w:val="0028218B"/>
    <w:rsid w:val="002B4014"/>
    <w:rsid w:val="002B6EFE"/>
    <w:rsid w:val="002C3A15"/>
    <w:rsid w:val="002D0653"/>
    <w:rsid w:val="002D3E81"/>
    <w:rsid w:val="003166F1"/>
    <w:rsid w:val="00407745"/>
    <w:rsid w:val="00472AE1"/>
    <w:rsid w:val="00511EB6"/>
    <w:rsid w:val="00520C64"/>
    <w:rsid w:val="005270BE"/>
    <w:rsid w:val="00534CCF"/>
    <w:rsid w:val="00544B66"/>
    <w:rsid w:val="00565692"/>
    <w:rsid w:val="00570F48"/>
    <w:rsid w:val="005D2003"/>
    <w:rsid w:val="006358BF"/>
    <w:rsid w:val="00705BF4"/>
    <w:rsid w:val="0072405D"/>
    <w:rsid w:val="00740D69"/>
    <w:rsid w:val="007464D0"/>
    <w:rsid w:val="007B18C9"/>
    <w:rsid w:val="007C7801"/>
    <w:rsid w:val="007E4CF4"/>
    <w:rsid w:val="00842AC3"/>
    <w:rsid w:val="00843E2F"/>
    <w:rsid w:val="00844C46"/>
    <w:rsid w:val="008C4CF8"/>
    <w:rsid w:val="008F1C94"/>
    <w:rsid w:val="009F1B85"/>
    <w:rsid w:val="009F32E7"/>
    <w:rsid w:val="00A23CE6"/>
    <w:rsid w:val="00A54FB0"/>
    <w:rsid w:val="00A67488"/>
    <w:rsid w:val="00A967BE"/>
    <w:rsid w:val="00AE442C"/>
    <w:rsid w:val="00AE6713"/>
    <w:rsid w:val="00B11C0E"/>
    <w:rsid w:val="00B2340E"/>
    <w:rsid w:val="00B24E20"/>
    <w:rsid w:val="00B84913"/>
    <w:rsid w:val="00B94BC0"/>
    <w:rsid w:val="00BB0218"/>
    <w:rsid w:val="00C21205"/>
    <w:rsid w:val="00C53D38"/>
    <w:rsid w:val="00D663A8"/>
    <w:rsid w:val="00D85280"/>
    <w:rsid w:val="00DA1304"/>
    <w:rsid w:val="00DD5966"/>
    <w:rsid w:val="00DF375E"/>
    <w:rsid w:val="00E27081"/>
    <w:rsid w:val="00E62BC3"/>
    <w:rsid w:val="00E80A1B"/>
    <w:rsid w:val="00EF0CEB"/>
    <w:rsid w:val="00EF15A6"/>
    <w:rsid w:val="00F36283"/>
    <w:rsid w:val="00F733DF"/>
    <w:rsid w:val="00F9266E"/>
    <w:rsid w:val="00FB2440"/>
    <w:rsid w:val="00FE3672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F3CC58"/>
  <w15:docId w15:val="{7118DCB6-6611-496D-97D0-DD5D137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5">
    <w:name w:val="heading 5"/>
    <w:basedOn w:val="Normal"/>
    <w:next w:val="Normal"/>
    <w:link w:val="Ttulo5Car"/>
    <w:unhideWhenUsed/>
    <w:qFormat/>
    <w:rsid w:val="00A967BE"/>
    <w:pPr>
      <w:widowControl/>
      <w:autoSpaceDE/>
      <w:autoSpaceDN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i/>
      <w:iCs/>
      <w:sz w:val="12"/>
      <w:szCs w:val="12"/>
    </w:rPr>
  </w:style>
  <w:style w:type="paragraph" w:styleId="Puesto">
    <w:name w:val="Title"/>
    <w:basedOn w:val="Normal"/>
    <w:uiPriority w:val="1"/>
    <w:qFormat/>
    <w:pPr>
      <w:spacing w:before="102"/>
      <w:ind w:left="5675"/>
    </w:pPr>
    <w:rPr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03B30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03B30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3B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11E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1EB6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520C64"/>
    <w:pPr>
      <w:widowControl/>
      <w:autoSpaceDE/>
      <w:autoSpaceDN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234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4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40E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4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40E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34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40E"/>
    <w:rPr>
      <w:rFonts w:ascii="Segoe UI" w:eastAsia="Arial MT" w:hAnsi="Segoe UI" w:cs="Segoe UI"/>
      <w:sz w:val="18"/>
      <w:szCs w:val="18"/>
      <w:lang w:val="es-ES"/>
    </w:rPr>
  </w:style>
  <w:style w:type="character" w:customStyle="1" w:styleId="Ttulo5Car">
    <w:name w:val="Título 5 Car"/>
    <w:basedOn w:val="Fuentedeprrafopredeter"/>
    <w:link w:val="Ttulo5"/>
    <w:rsid w:val="00A967BE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Sinespaciado">
    <w:name w:val="No Spacing"/>
    <w:uiPriority w:val="1"/>
    <w:qFormat/>
    <w:rsid w:val="00DD5966"/>
    <w:pPr>
      <w:widowControl/>
      <w:autoSpaceDE/>
      <w:autoSpaceDN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HERRANZ BRAVO, VIOLETA</dc:creator>
  <cp:lastModifiedBy>MARTINEZ PEREZ, YOLANDA</cp:lastModifiedBy>
  <cp:revision>8</cp:revision>
  <cp:lastPrinted>2022-06-14T08:45:00Z</cp:lastPrinted>
  <dcterms:created xsi:type="dcterms:W3CDTF">2022-06-09T08:55:00Z</dcterms:created>
  <dcterms:modified xsi:type="dcterms:W3CDTF">2022-11-03T14:02:00Z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 Word - 2079FA14_20.doc</vt:lpwstr>
  </property>
  <property fmtid="{D5CDD505-2E9C-101B-9397-08002B2CF9AE}" pid="4" name="LastSaved">
    <vt:filetime>2019-11-08T00:00:00Z</vt:filetime>
  </property>
</Properties>
</file>