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06B48" w14:textId="77777777" w:rsidR="005A3F5F" w:rsidRPr="003B1FD2" w:rsidRDefault="005A3F5F" w:rsidP="003B1FD2">
      <w:pPr>
        <w:pStyle w:val="TableParagraph"/>
        <w:spacing w:before="32"/>
        <w:rPr>
          <w:rFonts w:asciiTheme="minorHAnsi" w:hAnsiTheme="minorHAnsi" w:cstheme="minorHAnsi"/>
          <w:b/>
          <w:sz w:val="20"/>
        </w:rPr>
      </w:pPr>
    </w:p>
    <w:p w14:paraId="324094FB" w14:textId="77777777" w:rsidR="005A3F5F" w:rsidRPr="003B1FD2" w:rsidRDefault="005A3F5F" w:rsidP="005A3F5F">
      <w:pPr>
        <w:pStyle w:val="TableParagraph"/>
        <w:spacing w:before="32"/>
        <w:ind w:left="80"/>
        <w:jc w:val="center"/>
        <w:rPr>
          <w:rFonts w:asciiTheme="minorHAnsi" w:hAnsiTheme="minorHAnsi" w:cstheme="minorHAnsi"/>
          <w:b/>
          <w:sz w:val="20"/>
        </w:rPr>
      </w:pPr>
      <w:r w:rsidRPr="003B1FD2">
        <w:rPr>
          <w:rFonts w:asciiTheme="minorHAnsi" w:hAnsiTheme="minorHAnsi" w:cstheme="minorHAnsi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13B64" wp14:editId="0A030B56">
                <wp:simplePos x="0" y="0"/>
                <wp:positionH relativeFrom="column">
                  <wp:posOffset>-538480</wp:posOffset>
                </wp:positionH>
                <wp:positionV relativeFrom="paragraph">
                  <wp:posOffset>215900</wp:posOffset>
                </wp:positionV>
                <wp:extent cx="10005060" cy="565785"/>
                <wp:effectExtent l="0" t="0" r="15240" b="24765"/>
                <wp:wrapSquare wrapText="bothSides"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5060" cy="5657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1167FB" w14:textId="77777777" w:rsidR="00500A23" w:rsidRPr="00500A23" w:rsidRDefault="00500A23" w:rsidP="00500A2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4"/>
                              </w:rPr>
                            </w:pPr>
                            <w:r w:rsidRPr="00500A2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4"/>
                              </w:rPr>
                              <w:t xml:space="preserve">Programa </w:t>
                            </w:r>
                            <w:r w:rsidRPr="00500A23">
                              <w:rPr>
                                <w:rFonts w:asciiTheme="minorHAnsi" w:eastAsia="Times" w:hAnsiTheme="minorHAnsi" w:cstheme="minorHAnsi"/>
                                <w:b/>
                                <w:sz w:val="22"/>
                              </w:rPr>
                              <w:t>de ayudas para</w:t>
                            </w:r>
                            <w:r w:rsidRPr="00500A23">
                              <w:rPr>
                                <w:rFonts w:asciiTheme="minorHAnsi" w:eastAsia="Times" w:hAnsiTheme="minorHAnsi" w:cstheme="minorHAnsi"/>
                                <w:b/>
                                <w:i/>
                                <w:iCs/>
                                <w:sz w:val="22"/>
                              </w:rPr>
                              <w:t xml:space="preserve"> </w:t>
                            </w:r>
                            <w:r w:rsidRPr="00500A2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4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72A8E10D" w14:textId="2194A1D7" w:rsidR="005A3F5F" w:rsidRPr="003B1FD2" w:rsidRDefault="005A3F5F" w:rsidP="005A3F5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</w:p>
                          <w:p w14:paraId="53CEAEBA" w14:textId="77777777" w:rsidR="005A3F5F" w:rsidRPr="005A3F5F" w:rsidRDefault="005A3F5F" w:rsidP="005A3F5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C13B64" id="Rectángulo redondeado 4" o:spid="_x0000_s1026" style="position:absolute;left:0;text-align:left;margin-left:-42.4pt;margin-top:17pt;width:787.8pt;height:4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" fillcolor="silver">
                <v:textbox inset=",3.3mm">
                  <w:txbxContent>
                    <w:p w14:paraId="5E1167FB" w14:textId="77777777" w:rsidR="00500A23" w:rsidRPr="00500A23" w:rsidRDefault="00500A23" w:rsidP="00500A2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  <w:szCs w:val="24"/>
                        </w:rPr>
                      </w:pPr>
                      <w:r w:rsidRPr="00500A23">
                        <w:rPr>
                          <w:rFonts w:asciiTheme="minorHAnsi" w:hAnsiTheme="minorHAnsi" w:cstheme="minorHAnsi"/>
                          <w:b/>
                          <w:sz w:val="22"/>
                          <w:szCs w:val="24"/>
                        </w:rPr>
                        <w:t xml:space="preserve">Programa </w:t>
                      </w:r>
                      <w:r w:rsidRPr="00500A23">
                        <w:rPr>
                          <w:rFonts w:asciiTheme="minorHAnsi" w:eastAsia="Times" w:hAnsiTheme="minorHAnsi" w:cstheme="minorHAnsi"/>
                          <w:b/>
                          <w:sz w:val="22"/>
                        </w:rPr>
                        <w:t>de ayudas para</w:t>
                      </w:r>
                      <w:r w:rsidRPr="00500A23">
                        <w:rPr>
                          <w:rFonts w:asciiTheme="minorHAnsi" w:eastAsia="Times" w:hAnsiTheme="minorHAnsi" w:cstheme="minorHAnsi"/>
                          <w:b/>
                          <w:i/>
                          <w:iCs/>
                          <w:sz w:val="22"/>
                        </w:rPr>
                        <w:t xml:space="preserve"> </w:t>
                      </w:r>
                      <w:r w:rsidRPr="00500A23">
                        <w:rPr>
                          <w:rFonts w:asciiTheme="minorHAnsi" w:hAnsiTheme="minorHAnsi" w:cstheme="minorHAnsi"/>
                          <w:b/>
                          <w:sz w:val="22"/>
                          <w:szCs w:val="24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72A8E10D" w14:textId="2194A1D7" w:rsidR="005A3F5F" w:rsidRPr="003B1FD2" w:rsidRDefault="005A3F5F" w:rsidP="005A3F5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</w:p>
                    <w:p w14:paraId="53CEAEBA" w14:textId="77777777" w:rsidR="005A3F5F" w:rsidRPr="005A3F5F" w:rsidRDefault="005A3F5F" w:rsidP="005A3F5F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  <w:r w:rsidR="002A1462" w:rsidRPr="003B1FD2">
        <w:rPr>
          <w:rFonts w:asciiTheme="minorHAnsi" w:hAnsiTheme="minorHAnsi" w:cstheme="minorHAnsi"/>
          <w:b/>
          <w:noProof/>
          <w:lang w:eastAsia="es-ES"/>
        </w:rPr>
        <w:t>FORMULARIO</w:t>
      </w:r>
      <w:r w:rsidR="00065B72" w:rsidRPr="003B1FD2">
        <w:rPr>
          <w:rFonts w:asciiTheme="minorHAnsi" w:hAnsiTheme="minorHAnsi" w:cstheme="minorHAnsi"/>
          <w:b/>
          <w:noProof/>
          <w:lang w:eastAsia="es-ES"/>
        </w:rPr>
        <w:t xml:space="preserve"> VIII</w:t>
      </w:r>
      <w:r w:rsidR="00F40A54" w:rsidRPr="003B1FD2">
        <w:rPr>
          <w:rFonts w:asciiTheme="minorHAnsi" w:hAnsiTheme="minorHAnsi" w:cstheme="minorHAnsi"/>
          <w:b/>
          <w:sz w:val="20"/>
        </w:rPr>
        <w:t xml:space="preserve"> </w:t>
      </w:r>
      <w:r w:rsidR="00F40A54" w:rsidRPr="003B1FD2">
        <w:rPr>
          <w:rFonts w:asciiTheme="minorHAnsi" w:hAnsiTheme="minorHAnsi" w:cstheme="minorHAnsi"/>
          <w:b/>
        </w:rPr>
        <w:t xml:space="preserve">- </w:t>
      </w:r>
      <w:r w:rsidR="002A1462" w:rsidRPr="003B1FD2">
        <w:rPr>
          <w:rFonts w:asciiTheme="minorHAnsi" w:hAnsiTheme="minorHAnsi" w:cstheme="minorHAnsi"/>
          <w:b/>
        </w:rPr>
        <w:t>ACTUACIONES DE ASISTENCIA GRUPAL</w:t>
      </w:r>
    </w:p>
    <w:p w14:paraId="72A02358" w14:textId="77777777" w:rsidR="005A3F5F" w:rsidRPr="003B1FD2" w:rsidRDefault="005A3F5F" w:rsidP="00F40A54">
      <w:pPr>
        <w:rPr>
          <w:rFonts w:asciiTheme="minorHAnsi" w:hAnsiTheme="minorHAnsi" w:cstheme="minorHAnsi"/>
          <w:b/>
          <w:sz w:val="14"/>
          <w:szCs w:val="22"/>
        </w:rPr>
      </w:pPr>
    </w:p>
    <w:tbl>
      <w:tblPr>
        <w:tblStyle w:val="Tablaconcuadrcula"/>
        <w:tblW w:w="15735" w:type="dxa"/>
        <w:tblInd w:w="-856" w:type="dxa"/>
        <w:tblLook w:val="04A0" w:firstRow="1" w:lastRow="0" w:firstColumn="1" w:lastColumn="0" w:noHBand="0" w:noVBand="1"/>
      </w:tblPr>
      <w:tblGrid>
        <w:gridCol w:w="563"/>
        <w:gridCol w:w="3353"/>
        <w:gridCol w:w="1678"/>
        <w:gridCol w:w="1679"/>
        <w:gridCol w:w="1545"/>
        <w:gridCol w:w="1684"/>
        <w:gridCol w:w="1680"/>
        <w:gridCol w:w="1541"/>
        <w:gridCol w:w="2012"/>
      </w:tblGrid>
      <w:tr w:rsidR="003B1FD2" w:rsidRPr="003B1FD2" w14:paraId="1F3029C3" w14:textId="77777777" w:rsidTr="00440603">
        <w:tc>
          <w:tcPr>
            <w:tcW w:w="391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478CFB9" w14:textId="77777777" w:rsidR="003B1FD2" w:rsidRPr="003B1FD2" w:rsidRDefault="003B1FD2" w:rsidP="00F40A5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ACTUACIÓN GRUPAL:</w:t>
            </w:r>
          </w:p>
        </w:tc>
        <w:tc>
          <w:tcPr>
            <w:tcW w:w="335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9C59D49" w14:textId="77777777" w:rsidR="003B1FD2" w:rsidRPr="003B1FD2" w:rsidRDefault="003B1FD2" w:rsidP="00F40A5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ENTIDAD:</w:t>
            </w:r>
          </w:p>
        </w:tc>
        <w:tc>
          <w:tcPr>
            <w:tcW w:w="3229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D2FD263" w14:textId="77777777" w:rsidR="003B1FD2" w:rsidRPr="003B1FD2" w:rsidRDefault="003B1FD2" w:rsidP="00F40A5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PERIODO:</w:t>
            </w:r>
          </w:p>
        </w:tc>
        <w:tc>
          <w:tcPr>
            <w:tcW w:w="168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EA6E3C6" w14:textId="77777777" w:rsidR="003B1FD2" w:rsidRPr="003B1FD2" w:rsidRDefault="003B1FD2" w:rsidP="00F40A5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HORARIO:</w:t>
            </w:r>
          </w:p>
        </w:tc>
        <w:tc>
          <w:tcPr>
            <w:tcW w:w="3553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37D0B87" w14:textId="77777777" w:rsidR="003B1FD2" w:rsidRPr="003B1FD2" w:rsidRDefault="003B1FD2" w:rsidP="00F40A5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MODALIDAD:</w:t>
            </w:r>
          </w:p>
        </w:tc>
      </w:tr>
      <w:tr w:rsidR="003B1FD2" w:rsidRPr="003B1FD2" w14:paraId="60280952" w14:textId="77777777" w:rsidTr="009E7615">
        <w:trPr>
          <w:trHeight w:val="247"/>
        </w:trPr>
        <w:tc>
          <w:tcPr>
            <w:tcW w:w="391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15BEF117" w14:textId="77777777" w:rsidR="003B1FD2" w:rsidRPr="003B1FD2" w:rsidRDefault="003B1FD2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357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33AB43" w14:textId="77777777" w:rsidR="003B1FD2" w:rsidRPr="003B1FD2" w:rsidRDefault="003B1FD2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3E141D" w14:textId="77777777" w:rsidR="003B1FD2" w:rsidRPr="003B1FD2" w:rsidRDefault="003B1FD2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E967028" w14:textId="77777777" w:rsidR="003B1FD2" w:rsidRPr="003B1FD2" w:rsidRDefault="003B1FD2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553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C597D49" w14:textId="77777777" w:rsidR="003B1FD2" w:rsidRPr="003B1FD2" w:rsidRDefault="003B1FD2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C80D27" w:rsidRPr="003B1FD2" w14:paraId="78A5BF71" w14:textId="77777777" w:rsidTr="00420618">
        <w:trPr>
          <w:trHeight w:val="117"/>
        </w:trPr>
        <w:tc>
          <w:tcPr>
            <w:tcW w:w="15735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AFA8AA4" w14:textId="77777777" w:rsidR="00C80D27" w:rsidRPr="003B1FD2" w:rsidRDefault="00C80D27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F40A54" w:rsidRPr="003B1FD2" w14:paraId="6B0185B8" w14:textId="77777777" w:rsidTr="00745CEC">
        <w:trPr>
          <w:trHeight w:val="279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</w:tcBorders>
            <w:shd w:val="clear" w:color="auto" w:fill="7F7F7F" w:themeFill="text1" w:themeFillTint="80"/>
            <w:vAlign w:val="center"/>
          </w:tcPr>
          <w:p w14:paraId="09AE5AA6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Nº</w:t>
            </w:r>
          </w:p>
        </w:tc>
        <w:tc>
          <w:tcPr>
            <w:tcW w:w="3353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00D84AE1" w14:textId="16BD0E1C" w:rsidR="00F40A54" w:rsidRPr="003B1FD2" w:rsidRDefault="000C738D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Nombre y a</w:t>
            </w:r>
            <w:r w:rsidR="00F40A54"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pellidos (participante)</w:t>
            </w:r>
          </w:p>
        </w:tc>
        <w:tc>
          <w:tcPr>
            <w:tcW w:w="1678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04BD528A" w14:textId="2F8DF035" w:rsidR="00F40A54" w:rsidRPr="003B1FD2" w:rsidRDefault="00B62857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NIF</w:t>
            </w:r>
            <w:r w:rsidR="004C4A7D"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/ NI</w:t>
            </w:r>
            <w:r w:rsidR="00F40A54"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E</w:t>
            </w:r>
          </w:p>
        </w:tc>
        <w:tc>
          <w:tcPr>
            <w:tcW w:w="1679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6E141F78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Lunes</w:t>
            </w:r>
          </w:p>
        </w:tc>
        <w:tc>
          <w:tcPr>
            <w:tcW w:w="1545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150831CB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Martes</w:t>
            </w:r>
          </w:p>
        </w:tc>
        <w:tc>
          <w:tcPr>
            <w:tcW w:w="1684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766B023F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Miércoles</w:t>
            </w:r>
          </w:p>
        </w:tc>
        <w:tc>
          <w:tcPr>
            <w:tcW w:w="1680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0242325C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Jueves</w:t>
            </w:r>
          </w:p>
        </w:tc>
        <w:tc>
          <w:tcPr>
            <w:tcW w:w="1541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4092B67C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Viernes</w:t>
            </w:r>
          </w:p>
        </w:tc>
        <w:tc>
          <w:tcPr>
            <w:tcW w:w="2012" w:type="dxa"/>
            <w:tcBorders>
              <w:top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14:paraId="576F7C54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Asistencia (en horas)</w:t>
            </w:r>
          </w:p>
        </w:tc>
      </w:tr>
      <w:tr w:rsidR="008342B6" w:rsidRPr="003B1FD2" w14:paraId="0CF86654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73D09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5A1513B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75A2CA97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01430503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0323E4D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130EA7A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34439D8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21002BE3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A076C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471B4E49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7A53A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5FE9346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108B609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4E055FD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3F3B876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69C6B71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076AAF1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22CB047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77AC5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1B3DC802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D9727B3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2ADAEE6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2BF96A6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1A73714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59CD2FF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2FB6170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779D805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70526B6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EFB69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510E4AB5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2EAAD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4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155C400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0F117BE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2CCA1BB7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6095FF1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756702D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0BE5FAB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10D0A9F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015D80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3711702F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54CF6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4CA49CF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6226C30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0415348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3C8C9CA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796246F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4A49A0E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05AEFE9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688DB7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5A236E6E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9989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6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122F805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435B7F3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282D4E1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6D1A40D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2335780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554B7AB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4BB093B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1F419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7D848FF8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05D7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7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521F2A9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10B3080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3F47CE7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40C8372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5BF85BB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61E323B7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61DE1213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6840A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27BF1EFB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194065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06C525E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544CF6D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27A7B9E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6894AF0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2B0BC25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7D2C384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2479165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5A501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35201370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A14457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26BAE97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6B9B22E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39975D0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7ED980E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79322AA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149C214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44B4EF4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C4BDB1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21FC8A73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A9677B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697AB07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22D1C0E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63E1D2F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6967AD17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4968374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3E1C81A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66A75AC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D52867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0DF852F6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05818B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11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7EBA2F5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47B7732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63C86DF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1B2F605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038ED72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19DF95F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3189903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6EFD4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2256BEA8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934EA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12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503C573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35EAEC4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1077B0C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5AC53FE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5C31153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62080E2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6A142EA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34ED53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65A1CCC9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4DCE96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13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59F3F5D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7F2BA4C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485C63E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1B72061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006154E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3103485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65FACEF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E33CD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66756AB0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B3A1C3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14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4F58C0E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1AEDE2E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332637C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5C364C7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2A20718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39AF60D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1823F9E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377AF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5F6EF1D8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18ABFA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15</w:t>
            </w:r>
          </w:p>
        </w:tc>
        <w:tc>
          <w:tcPr>
            <w:tcW w:w="335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2E80C3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2A697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1BA90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130835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2BFFA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FC132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0774BF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AB85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C80D27" w:rsidRPr="003B1FD2" w14:paraId="55A4BBF5" w14:textId="77777777" w:rsidTr="00420618">
        <w:trPr>
          <w:trHeight w:val="175"/>
        </w:trPr>
        <w:tc>
          <w:tcPr>
            <w:tcW w:w="15735" w:type="dxa"/>
            <w:gridSpan w:val="9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40C3CF" w14:textId="77777777" w:rsidR="00C80D27" w:rsidRPr="003B1FD2" w:rsidRDefault="00C80D27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20618" w:rsidRPr="003B1FD2" w14:paraId="485E9ABE" w14:textId="77777777" w:rsidTr="00745CEC">
        <w:trPr>
          <w:trHeight w:val="287"/>
        </w:trPr>
        <w:tc>
          <w:tcPr>
            <w:tcW w:w="391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2BCB8517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TÉCNICO/TUTOR</w:t>
            </w:r>
          </w:p>
        </w:tc>
        <w:tc>
          <w:tcPr>
            <w:tcW w:w="1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39BD8A17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Lunes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376759D1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Martes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12ED6904" w14:textId="77777777" w:rsidR="00420618" w:rsidRPr="003B1FD2" w:rsidRDefault="00912272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Miércoles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38E279DF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Jueves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595959" w:themeFill="text1" w:themeFillTint="A6"/>
            <w:vAlign w:val="center"/>
          </w:tcPr>
          <w:p w14:paraId="636A3B6C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Viernes</w:t>
            </w:r>
          </w:p>
        </w:tc>
        <w:tc>
          <w:tcPr>
            <w:tcW w:w="355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768F26" w14:textId="77777777" w:rsidR="00420618" w:rsidRPr="003B1FD2" w:rsidRDefault="00420618" w:rsidP="00420618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i/>
                <w:sz w:val="18"/>
                <w:szCs w:val="18"/>
              </w:rPr>
              <w:t>(Firma de la persona representante legal de la entidad beneficiaria )</w:t>
            </w:r>
          </w:p>
        </w:tc>
      </w:tr>
      <w:tr w:rsidR="00420618" w:rsidRPr="003B1FD2" w14:paraId="05B1200B" w14:textId="77777777" w:rsidTr="00745CEC">
        <w:trPr>
          <w:trHeight w:val="287"/>
        </w:trPr>
        <w:tc>
          <w:tcPr>
            <w:tcW w:w="391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634143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CBAA2B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4BECCA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C7F1EE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98E432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771680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553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A6F927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20618" w:rsidRPr="003B1FD2" w14:paraId="6F50817B" w14:textId="77777777" w:rsidTr="00745CEC">
        <w:trPr>
          <w:trHeight w:val="287"/>
        </w:trPr>
        <w:tc>
          <w:tcPr>
            <w:tcW w:w="3916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26F56C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A22F9D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96BC8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78B804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383B8E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51A913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55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D02CBA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20618" w:rsidRPr="003B1FD2" w14:paraId="215F64A1" w14:textId="77777777" w:rsidTr="00745CEC">
        <w:trPr>
          <w:trHeight w:val="287"/>
        </w:trPr>
        <w:tc>
          <w:tcPr>
            <w:tcW w:w="391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E844870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DBDB29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739215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4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0B7EF78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6A9F25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680C08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55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A27496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20618" w:rsidRPr="003B1FD2" w14:paraId="2BB4FF5F" w14:textId="77777777" w:rsidTr="00420618">
        <w:trPr>
          <w:trHeight w:val="79"/>
        </w:trPr>
        <w:tc>
          <w:tcPr>
            <w:tcW w:w="15735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3A42890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20618" w:rsidRPr="003B1FD2" w14:paraId="26927D0C" w14:textId="77777777" w:rsidTr="005A3F5F">
        <w:trPr>
          <w:trHeight w:val="709"/>
        </w:trPr>
        <w:tc>
          <w:tcPr>
            <w:tcW w:w="1573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B2619A8" w14:textId="77777777" w:rsidR="00420618" w:rsidRDefault="00420618" w:rsidP="0042061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OBSERVACIONES:</w:t>
            </w:r>
          </w:p>
          <w:p w14:paraId="54A8B289" w14:textId="77777777" w:rsidR="00EF4B80" w:rsidRPr="00EF4B80" w:rsidRDefault="00EF4B80" w:rsidP="00EF4B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9B597EE" w14:textId="3B266556" w:rsidR="00EF4B80" w:rsidRPr="00EF4B80" w:rsidRDefault="00EF4B80" w:rsidP="00EF4B80">
            <w:pPr>
              <w:tabs>
                <w:tab w:val="left" w:pos="14411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</w:tc>
      </w:tr>
    </w:tbl>
    <w:p w14:paraId="5CD40B4D" w14:textId="5A9933A6" w:rsidR="00873D88" w:rsidRPr="00873D88" w:rsidRDefault="00873D88" w:rsidP="00873D88">
      <w:pPr>
        <w:rPr>
          <w:rFonts w:asciiTheme="minorHAnsi" w:hAnsiTheme="minorHAnsi" w:cstheme="minorHAnsi"/>
          <w:sz w:val="22"/>
          <w:szCs w:val="22"/>
        </w:rPr>
        <w:sectPr w:rsidR="00873D88" w:rsidRPr="00873D88" w:rsidSect="005A3F5F">
          <w:headerReference w:type="default" r:id="rId7"/>
          <w:footerReference w:type="default" r:id="rId8"/>
          <w:pgSz w:w="16838" w:h="11906" w:orient="landscape"/>
          <w:pgMar w:top="1135" w:right="1417" w:bottom="993" w:left="1417" w:header="708" w:footer="223" w:gutter="0"/>
          <w:cols w:space="708"/>
          <w:docGrid w:linePitch="360"/>
        </w:sectPr>
      </w:pPr>
    </w:p>
    <w:tbl>
      <w:tblPr>
        <w:tblpPr w:leftFromText="141" w:rightFromText="141" w:vertAnchor="text" w:horzAnchor="margin" w:tblpX="-431" w:tblpY="275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1"/>
      </w:tblGrid>
      <w:tr w:rsidR="001766B4" w:rsidRPr="003B1FD2" w14:paraId="374CA09A" w14:textId="77777777" w:rsidTr="00D82B8A">
        <w:trPr>
          <w:trHeight w:val="274"/>
        </w:trPr>
        <w:tc>
          <w:tcPr>
            <w:tcW w:w="10201" w:type="dxa"/>
            <w:shd w:val="clear" w:color="auto" w:fill="D9D9D9" w:themeFill="background1" w:themeFillShade="D9"/>
            <w:vAlign w:val="center"/>
          </w:tcPr>
          <w:p w14:paraId="4DC26FEC" w14:textId="77777777" w:rsidR="001766B4" w:rsidRPr="003B1FD2" w:rsidRDefault="001766B4" w:rsidP="00D82B8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82B8A">
              <w:rPr>
                <w:rFonts w:asciiTheme="minorHAnsi" w:hAnsiTheme="minorHAnsi" w:cstheme="minorHAnsi"/>
                <w:b/>
                <w:szCs w:val="18"/>
                <w:lang w:val="es-ES_tradnl"/>
              </w:rPr>
              <w:lastRenderedPageBreak/>
              <w:t>INSTRUCCIONES DE CUMPLIMENTACIÓN DEL CONTROL DE ASISTENCIA</w:t>
            </w:r>
          </w:p>
        </w:tc>
      </w:tr>
      <w:tr w:rsidR="001766B4" w:rsidRPr="003B1FD2" w14:paraId="56F550D5" w14:textId="77777777" w:rsidTr="001766B4">
        <w:trPr>
          <w:trHeight w:val="479"/>
        </w:trPr>
        <w:tc>
          <w:tcPr>
            <w:tcW w:w="10201" w:type="dxa"/>
            <w:vAlign w:val="center"/>
          </w:tcPr>
          <w:p w14:paraId="11BA150E" w14:textId="77777777" w:rsidR="001766B4" w:rsidRPr="003B1FD2" w:rsidRDefault="001766B4" w:rsidP="001766B4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Cs w:val="18"/>
                <w:lang w:val="es-ES_tradnl"/>
              </w:rPr>
            </w:pPr>
          </w:p>
          <w:p w14:paraId="2AC67D26" w14:textId="252ECEB1" w:rsidR="001766B4" w:rsidRPr="003B1FD2" w:rsidRDefault="001766B4" w:rsidP="00462E7D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Será precisa la cumplimentación de tantos </w:t>
            </w:r>
            <w:r w:rsidR="00D84AD1">
              <w:rPr>
                <w:rFonts w:asciiTheme="minorHAnsi" w:hAnsiTheme="minorHAnsi" w:cstheme="minorHAnsi"/>
                <w:b/>
                <w:sz w:val="18"/>
                <w:szCs w:val="18"/>
              </w:rPr>
              <w:t>formularios</w:t>
            </w: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de control semanal de asistencia como actuaciones al mes se realicen.</w:t>
            </w:r>
          </w:p>
          <w:p w14:paraId="1BBBE416" w14:textId="77777777" w:rsidR="00462E7D" w:rsidRPr="003B1FD2" w:rsidRDefault="00462E7D" w:rsidP="00462E7D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229EC33" w14:textId="77777777" w:rsidR="001766B4" w:rsidRPr="003B1FD2" w:rsidRDefault="001766B4" w:rsidP="00462E7D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313" w:hanging="313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Datos de la ACTUACIÓN</w:t>
            </w:r>
            <w:r w:rsidR="00462E7D" w:rsidRPr="003B1FD2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.</w:t>
            </w:r>
          </w:p>
          <w:p w14:paraId="6D570996" w14:textId="77777777" w:rsidR="00462E7D" w:rsidRPr="003B1FD2" w:rsidRDefault="00732996" w:rsidP="00462E7D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>Acción</w:t>
            </w:r>
            <w:r w:rsidR="001766B4"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 g</w:t>
            </w:r>
            <w:r w:rsidR="00462E7D"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rupal según lo establecido </w:t>
            </w:r>
            <w:r w:rsidR="00745CEC" w:rsidRPr="003B1FD2">
              <w:rPr>
                <w:rFonts w:asciiTheme="minorHAnsi" w:hAnsiTheme="minorHAnsi" w:cstheme="minorHAnsi"/>
                <w:sz w:val="18"/>
                <w:szCs w:val="18"/>
              </w:rPr>
              <w:t>en el apartado octavo de la</w:t>
            </w:r>
            <w:r w:rsidR="00462E7D"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 orden de convocatoria</w:t>
            </w:r>
            <w:r w:rsidR="001766B4"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. Se indicará el nombre de la </w:t>
            </w: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>acción</w:t>
            </w:r>
            <w:r w:rsidR="001766B4"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 a desarrollar. </w:t>
            </w:r>
          </w:p>
          <w:p w14:paraId="3F17AE03" w14:textId="77777777" w:rsidR="00462E7D" w:rsidRPr="003B1FD2" w:rsidRDefault="00462E7D" w:rsidP="00462E7D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A7B7FEF" w14:textId="77777777" w:rsidR="001766B4" w:rsidRPr="003B1FD2" w:rsidRDefault="001766B4" w:rsidP="00462E7D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Se completará una hoja de control de asistencia por cada </w:t>
            </w:r>
            <w:r w:rsidR="00732996" w:rsidRPr="003B1FD2">
              <w:rPr>
                <w:rFonts w:asciiTheme="minorHAnsi" w:hAnsiTheme="minorHAnsi" w:cstheme="minorHAnsi"/>
                <w:sz w:val="18"/>
                <w:szCs w:val="18"/>
              </w:rPr>
              <w:t>acción</w:t>
            </w: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 que se prevea llevar a cabo.</w:t>
            </w:r>
          </w:p>
          <w:p w14:paraId="3EE7BB4E" w14:textId="77777777" w:rsidR="001766B4" w:rsidRPr="003B1FD2" w:rsidRDefault="001766B4" w:rsidP="00462E7D">
            <w:pPr>
              <w:spacing w:line="276" w:lineRule="auto"/>
              <w:ind w:right="28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</w:p>
          <w:p w14:paraId="5B09841D" w14:textId="77777777" w:rsidR="001766B4" w:rsidRPr="003B1FD2" w:rsidRDefault="003B1FD2" w:rsidP="00462E7D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PERIODO: </w:t>
            </w:r>
            <w:r w:rsidR="001766B4"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Semana y horario</w:t>
            </w:r>
            <w:r w:rsidR="00462E7D"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14:paraId="171E3224" w14:textId="77777777" w:rsidR="001766B4" w:rsidRPr="003B1FD2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Cs/>
                <w:sz w:val="18"/>
                <w:szCs w:val="18"/>
              </w:rPr>
              <w:t>Se indicará la fecha de inicio y fin de la semana a la que corresponda el control, así como el horario en el que se desarrolla la actividad.</w:t>
            </w:r>
          </w:p>
          <w:p w14:paraId="7C764E3D" w14:textId="77777777" w:rsidR="00745CEC" w:rsidRPr="003B1FD2" w:rsidRDefault="00745CEC" w:rsidP="00745CE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1A47F15" w14:textId="77777777" w:rsidR="00745CEC" w:rsidRPr="00B563B8" w:rsidRDefault="00745CEC" w:rsidP="00745CE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563B8">
              <w:rPr>
                <w:rFonts w:asciiTheme="minorHAnsi" w:hAnsiTheme="minorHAnsi" w:cstheme="minorHAnsi"/>
                <w:b/>
                <w:sz w:val="18"/>
                <w:szCs w:val="18"/>
              </w:rPr>
              <w:t>Modalidad.</w:t>
            </w:r>
          </w:p>
          <w:p w14:paraId="715BCF4C" w14:textId="6909957C" w:rsidR="000C738D" w:rsidRPr="00B563B8" w:rsidRDefault="00745CEC" w:rsidP="00745CEC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Se </w:t>
            </w:r>
            <w:r w:rsidR="003B1FD2" w:rsidRPr="00B563B8">
              <w:rPr>
                <w:rFonts w:asciiTheme="minorHAnsi" w:hAnsiTheme="minorHAnsi" w:cstheme="minorHAnsi"/>
                <w:sz w:val="18"/>
                <w:szCs w:val="18"/>
              </w:rPr>
              <w:t>indicará</w:t>
            </w:r>
            <w:r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 el tipo de impartición: presencial, virtual/</w:t>
            </w:r>
            <w:r w:rsidR="00501ABE" w:rsidRPr="00B563B8">
              <w:rPr>
                <w:rFonts w:asciiTheme="minorHAnsi" w:hAnsiTheme="minorHAnsi" w:cstheme="minorHAnsi"/>
                <w:sz w:val="18"/>
                <w:szCs w:val="18"/>
              </w:rPr>
              <w:t>telemática</w:t>
            </w:r>
            <w:r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 o mixta.</w:t>
            </w:r>
            <w:r w:rsidR="00F37E0E"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0C738D" w:rsidRPr="00B563B8">
              <w:rPr>
                <w:rFonts w:asciiTheme="minorHAnsi" w:hAnsiTheme="minorHAnsi" w:cstheme="minorHAnsi"/>
                <w:sz w:val="18"/>
                <w:szCs w:val="18"/>
              </w:rPr>
              <w:t>A efectos de acreditar la realización de actuaciones en modalidad virtual</w:t>
            </w:r>
            <w:r w:rsidR="00F82391">
              <w:rPr>
                <w:rFonts w:asciiTheme="minorHAnsi" w:hAnsiTheme="minorHAnsi" w:cstheme="minorHAnsi"/>
                <w:sz w:val="18"/>
                <w:szCs w:val="18"/>
              </w:rPr>
              <w:t>/telemática</w:t>
            </w:r>
            <w:r w:rsidR="000C738D"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 deberá aportarse la documentación </w:t>
            </w:r>
            <w:r w:rsidR="009E7D3D"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generada por la plataforma de gestión de la acción formativa </w:t>
            </w:r>
            <w:r w:rsidR="000C738D"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que permita establecer la trazabilidad de la participación de las personas participantes y la verificación de su asistencia </w:t>
            </w:r>
            <w:r w:rsidR="00B563B8" w:rsidRPr="00B563B8">
              <w:rPr>
                <w:rFonts w:asciiTheme="minorHAnsi" w:hAnsiTheme="minorHAnsi" w:cstheme="minorHAnsi"/>
                <w:sz w:val="18"/>
                <w:szCs w:val="18"/>
              </w:rPr>
              <w:t>a las actuaciones desarrolladas,</w:t>
            </w:r>
            <w:r w:rsidR="002B2B33">
              <w:rPr>
                <w:rFonts w:asciiTheme="minorHAnsi" w:hAnsiTheme="minorHAnsi" w:cstheme="minorHAnsi"/>
                <w:sz w:val="18"/>
                <w:szCs w:val="18"/>
              </w:rPr>
              <w:t xml:space="preserve"> que incluya en todo caso,</w:t>
            </w:r>
            <w:r w:rsidR="00B563B8"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 parte de conexiones e informe de realización de actividades.</w:t>
            </w:r>
            <w:r w:rsidR="002B2B33">
              <w:rPr>
                <w:rFonts w:asciiTheme="minorHAnsi" w:hAnsiTheme="minorHAnsi" w:cstheme="minorHAnsi"/>
                <w:sz w:val="18"/>
                <w:szCs w:val="18"/>
              </w:rPr>
              <w:t xml:space="preserve"> Las aplicaciones que se ut</w:t>
            </w:r>
            <w:r w:rsidR="00F82391">
              <w:rPr>
                <w:rFonts w:asciiTheme="minorHAnsi" w:hAnsiTheme="minorHAnsi" w:cstheme="minorHAnsi"/>
                <w:sz w:val="18"/>
                <w:szCs w:val="18"/>
              </w:rPr>
              <w:t>ilicen para su desarrollo deberán permitir el acceso a los</w:t>
            </w:r>
            <w:r w:rsidR="002B2B3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82391">
              <w:rPr>
                <w:rFonts w:asciiTheme="minorHAnsi" w:hAnsiTheme="minorHAnsi" w:cstheme="minorHAnsi"/>
                <w:sz w:val="18"/>
                <w:szCs w:val="18"/>
              </w:rPr>
              <w:t>órganos</w:t>
            </w:r>
            <w:r w:rsidR="002B2B33">
              <w:rPr>
                <w:rFonts w:asciiTheme="minorHAnsi" w:hAnsiTheme="minorHAnsi" w:cstheme="minorHAnsi"/>
                <w:sz w:val="18"/>
                <w:szCs w:val="18"/>
              </w:rPr>
              <w:t xml:space="preserve"> competentes para las acciones de seguimiento, verificación y control que se lleven a cabo.</w:t>
            </w:r>
          </w:p>
          <w:p w14:paraId="4635F3DE" w14:textId="77777777" w:rsidR="000C738D" w:rsidRPr="009E7D3D" w:rsidRDefault="000C738D" w:rsidP="00745CEC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14:paraId="20F7D820" w14:textId="77777777" w:rsidR="001766B4" w:rsidRPr="00B563B8" w:rsidRDefault="001766B4" w:rsidP="00462E7D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63B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Datos de asistencia participantes</w:t>
            </w:r>
            <w:r w:rsidR="00462E7D" w:rsidRPr="00B563B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</w:p>
          <w:p w14:paraId="5F2B0004" w14:textId="77777777" w:rsidR="001766B4" w:rsidRPr="00B563B8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>Se completarán los datos de identificación de los participantes en la actividad.</w:t>
            </w:r>
          </w:p>
          <w:p w14:paraId="0FAC82BB" w14:textId="16A28255" w:rsidR="001766B4" w:rsidRPr="00B563B8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Cada día de actividad, los participantes asistentes </w:t>
            </w:r>
            <w:r w:rsidRPr="00B563B8">
              <w:rPr>
                <w:rFonts w:asciiTheme="minorHAnsi" w:hAnsiTheme="minorHAnsi" w:cstheme="minorHAnsi"/>
                <w:bCs/>
                <w:sz w:val="18"/>
                <w:szCs w:val="18"/>
                <w:u w:val="single"/>
              </w:rPr>
              <w:t>deberán firmar</w:t>
            </w:r>
            <w:r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en el casillero correspondiente del día de la semana.</w:t>
            </w:r>
            <w:r w:rsidR="00D940CB"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9E7D3D"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>En el caso de las actuaciones desarrolladas en modalidad virtual</w:t>
            </w:r>
            <w:r w:rsidR="00B563B8"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>/telemática</w:t>
            </w:r>
            <w:r w:rsidR="009E7D3D"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se incluirá en el casillero correspondiente el término virtual</w:t>
            </w:r>
            <w:r w:rsidR="00F8239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 telemático</w:t>
            </w:r>
            <w:r w:rsidR="009E7D3D"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debiéndose acompañar de la documentación acreditativa indicada en el apartado 3 de estas instrucciones. </w:t>
            </w:r>
          </w:p>
          <w:p w14:paraId="2DF7A73D" w14:textId="12C99787" w:rsidR="001766B4" w:rsidRPr="003B1FD2" w:rsidRDefault="001766B4" w:rsidP="00462E7D">
            <w:pPr>
              <w:tabs>
                <w:tab w:val="left" w:pos="180"/>
              </w:tabs>
              <w:spacing w:line="276" w:lineRule="auto"/>
              <w:ind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10D79DD7" w14:textId="77777777" w:rsidR="001766B4" w:rsidRPr="003B1FD2" w:rsidRDefault="00462E7D" w:rsidP="00462E7D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Datos del personal técnico</w:t>
            </w:r>
            <w:r w:rsidR="001766B4"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que imparta la actividad</w:t>
            </w: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14:paraId="3ACEE9F1" w14:textId="77777777" w:rsidR="001766B4" w:rsidRPr="003B1FD2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>Se completarán los datos de identificación del personal encargado de la impartición de la actividad de que se trate.</w:t>
            </w:r>
          </w:p>
          <w:p w14:paraId="2EF19C2B" w14:textId="77777777" w:rsidR="001766B4" w:rsidRPr="003B1FD2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Cs/>
                <w:sz w:val="18"/>
                <w:szCs w:val="18"/>
              </w:rPr>
              <w:t>Cada día de actividad el personal encargado de su impartición deberá firmar en el casillero correspondiente del día de la semana.</w:t>
            </w:r>
          </w:p>
          <w:p w14:paraId="0600DA64" w14:textId="77777777" w:rsidR="00462E7D" w:rsidRPr="003B1FD2" w:rsidRDefault="00462E7D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69C6EDB7" w14:textId="77777777" w:rsidR="001766B4" w:rsidRPr="003B1FD2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Cs/>
                <w:sz w:val="18"/>
                <w:szCs w:val="18"/>
              </w:rPr>
              <w:t>Al finalizar la semana se incluirá la firma de la persona representante legal de la entidad beneficiaria acreditando la veracidad de los datos.</w:t>
            </w:r>
          </w:p>
          <w:p w14:paraId="0F9A78F3" w14:textId="77777777" w:rsidR="001766B4" w:rsidRPr="003B1FD2" w:rsidRDefault="001766B4" w:rsidP="00462E7D">
            <w:pPr>
              <w:tabs>
                <w:tab w:val="left" w:pos="180"/>
              </w:tabs>
              <w:spacing w:line="276" w:lineRule="auto"/>
              <w:ind w:right="336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341EB23C" w14:textId="77777777" w:rsidR="001766B4" w:rsidRPr="003B1FD2" w:rsidRDefault="001766B4" w:rsidP="00462E7D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Observaciones</w:t>
            </w:r>
            <w:r w:rsidR="00462E7D" w:rsidRPr="003B1FD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</w:p>
          <w:p w14:paraId="18A864DE" w14:textId="77777777" w:rsidR="001766B4" w:rsidRDefault="001766B4" w:rsidP="00D82B8A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Cs/>
                <w:sz w:val="18"/>
                <w:szCs w:val="18"/>
              </w:rPr>
              <w:t>Deben indicarse cualquier anomalía o incidencia en la impartición de la actividad que se considere relevante.</w:t>
            </w:r>
          </w:p>
          <w:p w14:paraId="6AABAC13" w14:textId="3BB14A8A" w:rsidR="001766B4" w:rsidRPr="003B1FD2" w:rsidRDefault="001766B4" w:rsidP="00B563B8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</w:tbl>
    <w:p w14:paraId="1C2AF152" w14:textId="77777777" w:rsidR="00F40A54" w:rsidRPr="003B1FD2" w:rsidRDefault="00F40A54" w:rsidP="00F40A54">
      <w:pPr>
        <w:rPr>
          <w:rFonts w:asciiTheme="minorHAnsi" w:hAnsiTheme="minorHAnsi" w:cstheme="minorHAnsi"/>
          <w:b/>
          <w:sz w:val="22"/>
          <w:szCs w:val="22"/>
        </w:rPr>
      </w:pPr>
    </w:p>
    <w:p w14:paraId="36788685" w14:textId="77777777" w:rsidR="007A61E2" w:rsidRPr="003B1FD2" w:rsidRDefault="007A61E2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</w:rPr>
      </w:pPr>
      <w:r w:rsidRPr="003B1FD2"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48CD6AD7" w14:textId="77777777" w:rsidR="00D82B8A" w:rsidRPr="00D82B8A" w:rsidRDefault="00D82B8A" w:rsidP="00D82B8A">
      <w:pPr>
        <w:ind w:right="284"/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</w:pPr>
      <w:r w:rsidRPr="00D82B8A"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  <w:lastRenderedPageBreak/>
        <w:t>Información sobre Protección de Datos</w:t>
      </w:r>
    </w:p>
    <w:p w14:paraId="0B88A1BC" w14:textId="77777777" w:rsidR="00D82B8A" w:rsidRPr="00D82B8A" w:rsidRDefault="00D82B8A" w:rsidP="00D82B8A">
      <w:pPr>
        <w:adjustRightInd w:val="0"/>
        <w:ind w:right="284"/>
        <w:rPr>
          <w:rFonts w:asciiTheme="minorHAnsi" w:eastAsia="Calibri" w:hAnsiTheme="minorHAnsi" w:cstheme="minorHAnsi"/>
          <w:b/>
          <w:bCs/>
          <w:color w:val="FF0000"/>
          <w:sz w:val="18"/>
          <w:szCs w:val="18"/>
          <w:lang w:eastAsia="en-US"/>
        </w:rPr>
      </w:pPr>
    </w:p>
    <w:p w14:paraId="13B164CB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1. Responsable del tratamiento de sus datos</w:t>
      </w:r>
    </w:p>
    <w:p w14:paraId="17747BC4" w14:textId="77777777" w:rsidR="00D82B8A" w:rsidRPr="00D82B8A" w:rsidRDefault="00D82B8A" w:rsidP="00D82B8A">
      <w:pPr>
        <w:numPr>
          <w:ilvl w:val="0"/>
          <w:numId w:val="3"/>
        </w:numPr>
        <w:autoSpaceDE w:val="0"/>
        <w:autoSpaceDN w:val="0"/>
        <w:adjustRightInd w:val="0"/>
        <w:spacing w:line="259" w:lineRule="auto"/>
        <w:ind w:left="426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Responsable: </w:t>
      </w: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CONSEJERÍA DE ECONOMÍA, HACIENDA Y EMPLEO, DIRECCIÓN GENERAL DEL SERVICIO PÚBLICO DE EMPLEO.</w:t>
      </w:r>
    </w:p>
    <w:p w14:paraId="6ABCD4A2" w14:textId="77777777" w:rsidR="00D82B8A" w:rsidRPr="00D82B8A" w:rsidRDefault="00D82B8A" w:rsidP="00D82B8A">
      <w:pPr>
        <w:numPr>
          <w:ilvl w:val="0"/>
          <w:numId w:val="3"/>
        </w:numPr>
        <w:autoSpaceDE w:val="0"/>
        <w:autoSpaceDN w:val="0"/>
        <w:adjustRightInd w:val="0"/>
        <w:spacing w:line="259" w:lineRule="auto"/>
        <w:ind w:left="426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Domicilio social: </w:t>
      </w: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Consultar </w:t>
      </w:r>
      <w:hyperlink r:id="rId9" w:history="1">
        <w:r w:rsidRPr="00D82B8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www.comunidad.madrid/centros</w:t>
        </w:r>
      </w:hyperlink>
    </w:p>
    <w:p w14:paraId="69364129" w14:textId="77777777" w:rsidR="00D82B8A" w:rsidRPr="00D82B8A" w:rsidRDefault="00D82B8A" w:rsidP="00D82B8A">
      <w:pPr>
        <w:numPr>
          <w:ilvl w:val="0"/>
          <w:numId w:val="3"/>
        </w:numPr>
        <w:autoSpaceDE w:val="0"/>
        <w:autoSpaceDN w:val="0"/>
        <w:adjustRightInd w:val="0"/>
        <w:spacing w:line="259" w:lineRule="auto"/>
        <w:ind w:left="426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Contacto Delegado de Protección de Datos: </w:t>
      </w:r>
      <w:hyperlink r:id="rId10" w:history="1">
        <w:r w:rsidRPr="00D82B8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protecciondatoseeh@madrid.org</w:t>
        </w:r>
      </w:hyperlink>
    </w:p>
    <w:p w14:paraId="616EBAD4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7002374C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2. ¿Con qué fines se tratarán mis datos personales?</w:t>
      </w:r>
    </w:p>
    <w:p w14:paraId="2010481C" w14:textId="77777777" w:rsidR="00D82B8A" w:rsidRPr="00D82B8A" w:rsidRDefault="00D82B8A" w:rsidP="00D82B8A">
      <w:pPr>
        <w:ind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En cumplimiento de lo establecido por el Reglamento (UE) 2016/679, de Protección de Datos Personales, sus datos serán tratados para las siguientes finalidades: </w:t>
      </w:r>
    </w:p>
    <w:p w14:paraId="2BAB2A6C" w14:textId="263F580A" w:rsidR="00D82B8A" w:rsidRPr="00D82B8A" w:rsidRDefault="00D82B8A" w:rsidP="00D82B8A">
      <w:pPr>
        <w:keepNext/>
        <w:numPr>
          <w:ilvl w:val="0"/>
          <w:numId w:val="4"/>
        </w:numPr>
        <w:spacing w:after="160" w:line="259" w:lineRule="auto"/>
        <w:ind w:left="426" w:right="284"/>
        <w:contextualSpacing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Gestión de la información referente a las subvenciones para la integración laboral de </w:t>
      </w:r>
      <w:r w:rsidR="005D18CA" w:rsidRPr="005D18C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personas expuestas a factores de vulnerabilidad y/o exclusión social mediante itinerarios de inserción, en colaboración con entidades sin ánimo de lucro</w:t>
      </w: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.</w:t>
      </w:r>
    </w:p>
    <w:p w14:paraId="60873950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</w:p>
    <w:p w14:paraId="3EAEA83A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  <w:t>3. ¿Cuál es la legitimación en la cual se basa la licitud del tratamiento?</w:t>
      </w:r>
    </w:p>
    <w:p w14:paraId="4D787DB4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c) el tratamiento es necesario para el cumplimiento de una obligación legal aplicable al responsable del tratamiento. </w:t>
      </w:r>
    </w:p>
    <w:p w14:paraId="227B4AEB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e) el tratamiento es necesario para el cumplimiento de una misión realizada en interés público o en el ejercicio de poderes públicos conferidos al responsable del tratamiento. </w:t>
      </w:r>
    </w:p>
    <w:p w14:paraId="6EF5DBC1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eastAsia="en-US"/>
        </w:rPr>
        <w:t>Real Decreto Legislativo 3/2015, de 23 de octubre, por el que se aprueba el texto refundido de la Ley de Empleo</w:t>
      </w: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 </w:t>
      </w:r>
    </w:p>
    <w:p w14:paraId="68FC78C4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Real Decreto 818/2021, de 28 de septiembre, de programas comunes del Sistema Nacional de Empleo.</w:t>
      </w:r>
    </w:p>
    <w:p w14:paraId="38B1E892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</w:p>
    <w:p w14:paraId="1C33FC10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4. ¿Cómo ejercer sus derechos? ¿Cuáles son sus derechos cuando nos facilita sus datos?</w:t>
      </w:r>
    </w:p>
    <w:p w14:paraId="1159AF2F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Según la Ley 39/2015, el RGPD (UE) y la Ley Orgánica 3/2018, puede ejercitar sus derechos por Registro Electrónico o Registro Presencial, en ambos casos haciendo constar la referencia 'Ejercicio de derechos de protección de datos'.</w:t>
      </w:r>
    </w:p>
    <w:p w14:paraId="38A2487C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44C38F8B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5. Tratamientos que incluyen decisiones automatizadas, incluida la elaboración de perfiles, con efectos jurídicos o relevantes.</w:t>
      </w:r>
    </w:p>
    <w:p w14:paraId="1D66A0D0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No se realizan.</w:t>
      </w:r>
    </w:p>
    <w:p w14:paraId="053412D3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</w:t>
      </w:r>
    </w:p>
    <w:p w14:paraId="39C2D22A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6. ¿Por cuánto tiempo conservaremos sus datos personales?</w:t>
      </w:r>
    </w:p>
    <w:p w14:paraId="020560DD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personales proporcionados se conservarán por el siguiente periodo:</w:t>
      </w:r>
    </w:p>
    <w:p w14:paraId="2361BC54" w14:textId="77777777" w:rsidR="00D82B8A" w:rsidRPr="00D82B8A" w:rsidRDefault="00D82B8A" w:rsidP="00D82B8A">
      <w:pPr>
        <w:numPr>
          <w:ilvl w:val="0"/>
          <w:numId w:val="2"/>
        </w:numPr>
        <w:autoSpaceDE w:val="0"/>
        <w:autoSpaceDN w:val="0"/>
        <w:adjustRightInd w:val="0"/>
        <w:spacing w:line="259" w:lineRule="auto"/>
        <w:ind w:left="426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Periodo indeterminado</w:t>
      </w:r>
    </w:p>
    <w:p w14:paraId="7782A547" w14:textId="77777777" w:rsidR="00D82B8A" w:rsidRPr="00D82B8A" w:rsidRDefault="00D82B8A" w:rsidP="00D82B8A">
      <w:pPr>
        <w:numPr>
          <w:ilvl w:val="0"/>
          <w:numId w:val="2"/>
        </w:numPr>
        <w:autoSpaceDE w:val="0"/>
        <w:autoSpaceDN w:val="0"/>
        <w:adjustRightInd w:val="0"/>
        <w:spacing w:line="259" w:lineRule="auto"/>
        <w:ind w:left="426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se mantendrán durante el tiempo que es necesario para cumplir con la finalidad para la que se recabaron y para determinar las posibles responsabilidades que se pudieran derivar de dicha finalidad y del tratamiento de los datos.</w:t>
      </w:r>
    </w:p>
    <w:p w14:paraId="6A0B7F90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5629B15F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7. ¿A qué destinatarios se comunicarán sus datos?</w:t>
      </w:r>
    </w:p>
    <w:p w14:paraId="18865F3B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OTRAS ENTIDADES U ORGANISMOS AUTONOMICOS O ESTATALES.</w:t>
      </w:r>
    </w:p>
    <w:p w14:paraId="76002C7A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7FB7408C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8. Derecho a retirar el consentimiento prestado para el tratamiento en cualquier momento.</w:t>
      </w:r>
    </w:p>
    <w:p w14:paraId="3434415B" w14:textId="77777777" w:rsidR="00D82B8A" w:rsidRPr="00D82B8A" w:rsidRDefault="00D82B8A" w:rsidP="00D82B8A">
      <w:pPr>
        <w:ind w:right="284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sz w:val="18"/>
          <w:szCs w:val="18"/>
          <w:lang w:eastAsia="en-US"/>
        </w:rPr>
        <w:t>Cuando el tratamiento esté basado en el consentimiento explícito, tiene derecho a retirar el consentimiento en cualquier momento, sin que ello afecte a la licitud del tratamiento basado en el consentimiento previo a su retirada.</w:t>
      </w:r>
    </w:p>
    <w:p w14:paraId="53BC1BB2" w14:textId="77777777" w:rsidR="00D82B8A" w:rsidRPr="00D82B8A" w:rsidRDefault="00D82B8A" w:rsidP="00D82B8A">
      <w:pPr>
        <w:ind w:right="284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727F5B1F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9. Derecho a presentar una reclamación ante la Autoridad de Control.</w:t>
      </w:r>
    </w:p>
    <w:p w14:paraId="1AD79DD7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sz w:val="18"/>
          <w:szCs w:val="18"/>
          <w:lang w:eastAsia="en-US"/>
        </w:rPr>
        <w:t>Tiene derecho a retirar el consentimiento en cualquier momento, sin que ello afecte a la licitud del tratamiento basado en el consentimiento previo a su retirada, cuando el tratamiento esté basado en el consentimiento o consentimiento explícito para datos especiales.</w:t>
      </w:r>
    </w:p>
    <w:p w14:paraId="5CCEF208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14:paraId="0A280E34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10. Categoría de datos objeto de tratamiento.</w:t>
      </w:r>
    </w:p>
    <w:p w14:paraId="3DB58694" w14:textId="6EC8FA8B" w:rsidR="00D82B8A" w:rsidRPr="00F50AB3" w:rsidRDefault="00D82B8A" w:rsidP="00D82B8A">
      <w:pPr>
        <w:keepNext/>
        <w:ind w:right="284"/>
        <w:jc w:val="both"/>
        <w:outlineLvl w:val="0"/>
        <w:rPr>
          <w:rFonts w:asciiTheme="minorHAnsi" w:eastAsia="Calibri" w:hAnsiTheme="minorHAnsi" w:cstheme="minorHAnsi"/>
          <w:strike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Datos de carácter identificativo, Características personales, Datos académicos y profesionales, Detalles del empleo, Datos económicos, financieros y de seguro</w:t>
      </w:r>
      <w:r w:rsidR="001C0D9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.</w:t>
      </w:r>
    </w:p>
    <w:p w14:paraId="77F8C39D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1D7554CD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11. Fuente de la que procedan los datos.</w:t>
      </w:r>
    </w:p>
    <w:p w14:paraId="3942EC34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Interesado y Terceros.</w:t>
      </w:r>
    </w:p>
    <w:p w14:paraId="576C556A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7215AB22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12. Información adicional.</w:t>
      </w:r>
    </w:p>
    <w:p w14:paraId="44531935" w14:textId="77777777" w:rsidR="00D82B8A" w:rsidRPr="00D82B8A" w:rsidRDefault="00D82B8A" w:rsidP="00D82B8A">
      <w:pPr>
        <w:adjustRightInd w:val="0"/>
        <w:ind w:right="284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Pueden consultar la información adicional y detallada de la información y de la normativa aplicable en materia de protección de datos en la web de la Agencia Española de Protección de Datos </w:t>
      </w:r>
      <w:hyperlink r:id="rId11" w:history="1">
        <w:r w:rsidRPr="00D82B8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http://www.agpd.es</w:t>
        </w:r>
      </w:hyperlink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, así como la información sobre el Registro de Actividades de Tratamiento del Responsable antes señalado en el siguiente enlace: </w:t>
      </w:r>
      <w:hyperlink r:id="rId12" w:history="1">
        <w:r w:rsidRPr="00D82B8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www.comunidad.madrid/protecciondedatos</w:t>
        </w:r>
      </w:hyperlink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.</w:t>
      </w:r>
    </w:p>
    <w:p w14:paraId="42FAE8C9" w14:textId="77777777" w:rsidR="001766B4" w:rsidRPr="003B1FD2" w:rsidRDefault="001766B4" w:rsidP="00D82B8A">
      <w:pPr>
        <w:pStyle w:val="Sinespaciado"/>
        <w:ind w:left="-709"/>
        <w:rPr>
          <w:rFonts w:asciiTheme="minorHAnsi" w:hAnsiTheme="minorHAnsi" w:cstheme="minorHAnsi"/>
          <w:b/>
          <w:sz w:val="22"/>
          <w:szCs w:val="22"/>
        </w:rPr>
      </w:pPr>
    </w:p>
    <w:sectPr w:rsidR="001766B4" w:rsidRPr="003B1FD2" w:rsidSect="001766B4">
      <w:headerReference w:type="default" r:id="rId13"/>
      <w:footerReference w:type="default" r:id="rId14"/>
      <w:pgSz w:w="11906" w:h="16838"/>
      <w:pgMar w:top="1418" w:right="992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A944D" w14:textId="77777777" w:rsidR="00F40A54" w:rsidRDefault="00F40A54" w:rsidP="00F40A54">
      <w:r>
        <w:separator/>
      </w:r>
    </w:p>
  </w:endnote>
  <w:endnote w:type="continuationSeparator" w:id="0">
    <w:p w14:paraId="160503EA" w14:textId="77777777" w:rsidR="00F40A54" w:rsidRDefault="00F40A54" w:rsidP="00F40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MS Gothic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5945031"/>
      <w:docPartObj>
        <w:docPartGallery w:val="Page Numbers (Bottom of Page)"/>
        <w:docPartUnique/>
      </w:docPartObj>
    </w:sdtPr>
    <w:sdtEndPr>
      <w:rPr>
        <w:highlight w:val="yellow"/>
      </w:rPr>
    </w:sdtEndPr>
    <w:sdtContent>
      <w:sdt>
        <w:sdtPr>
          <w:id w:val="-1016924373"/>
          <w:docPartObj>
            <w:docPartGallery w:val="Page Numbers (Top of Page)"/>
            <w:docPartUnique/>
          </w:docPartObj>
        </w:sdtPr>
        <w:sdtEndPr>
          <w:rPr>
            <w:highlight w:val="yellow"/>
          </w:rPr>
        </w:sdtEndPr>
        <w:sdtContent>
          <w:p w14:paraId="2889A297" w14:textId="1C4A68C2" w:rsidR="00C80D27" w:rsidRDefault="00C80D27" w:rsidP="00C80D27">
            <w:pPr>
              <w:pStyle w:val="Piedepgina"/>
              <w:tabs>
                <w:tab w:val="clear" w:pos="8504"/>
                <w:tab w:val="right" w:pos="0"/>
              </w:tabs>
            </w:pPr>
            <w:r w:rsidRPr="00E9326F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instrText>PAGE</w:instrTex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 w:rsidR="00F82391">
              <w:rPr>
                <w:rFonts w:ascii="Arial" w:hAnsi="Arial" w:cs="Arial"/>
                <w:bCs/>
                <w:noProof/>
                <w:sz w:val="14"/>
                <w:szCs w:val="14"/>
              </w:rPr>
              <w:t>1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  <w:r w:rsidRPr="00E9326F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instrText>NUMPAGES</w:instrTex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 w:rsidR="00F82391">
              <w:rPr>
                <w:rFonts w:ascii="Arial" w:hAnsi="Arial" w:cs="Arial"/>
                <w:bCs/>
                <w:noProof/>
                <w:sz w:val="14"/>
                <w:szCs w:val="14"/>
              </w:rPr>
              <w:t>3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Pr="00912272">
              <w:rPr>
                <w:rFonts w:ascii="Arial" w:hAnsi="Arial" w:cs="Arial"/>
                <w:bCs/>
                <w:sz w:val="14"/>
                <w:szCs w:val="14"/>
              </w:rPr>
              <w:t>Modelo</w:t>
            </w:r>
            <w:r w:rsidR="009D6D11">
              <w:rPr>
                <w:rFonts w:ascii="Arial" w:hAnsi="Arial" w:cs="Arial"/>
                <w:bCs/>
                <w:sz w:val="14"/>
                <w:szCs w:val="14"/>
              </w:rPr>
              <w:t>: 3284F</w:t>
            </w:r>
            <w:r w:rsidR="00EF4B80">
              <w:rPr>
                <w:rFonts w:ascii="Arial" w:hAnsi="Arial" w:cs="Arial"/>
                <w:bCs/>
                <w:sz w:val="14"/>
                <w:szCs w:val="14"/>
              </w:rPr>
              <w:t>O</w:t>
            </w:r>
            <w:r w:rsidR="005D18CA">
              <w:rPr>
                <w:rFonts w:ascii="Arial" w:hAnsi="Arial" w:cs="Arial"/>
                <w:bCs/>
                <w:sz w:val="14"/>
                <w:szCs w:val="14"/>
              </w:rPr>
              <w:t>2</w:t>
            </w:r>
            <w:r w:rsidR="00873D88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sdtContent>
      </w:sdt>
    </w:sdtContent>
  </w:sdt>
  <w:p w14:paraId="432F4A81" w14:textId="77777777" w:rsidR="00C80D27" w:rsidRDefault="00C80D27">
    <w:pPr>
      <w:pStyle w:val="Piedepgina"/>
    </w:pPr>
  </w:p>
  <w:p w14:paraId="084A13EE" w14:textId="77777777" w:rsidR="00C80D27" w:rsidRDefault="00C8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5010819"/>
      <w:docPartObj>
        <w:docPartGallery w:val="Page Numbers (Bottom of Page)"/>
        <w:docPartUnique/>
      </w:docPartObj>
    </w:sdtPr>
    <w:sdtEndPr>
      <w:rPr>
        <w:highlight w:val="yellow"/>
      </w:rPr>
    </w:sdtEndPr>
    <w:sdtContent>
      <w:sdt>
        <w:sdtPr>
          <w:id w:val="1654875044"/>
          <w:docPartObj>
            <w:docPartGallery w:val="Page Numbers (Top of Page)"/>
            <w:docPartUnique/>
          </w:docPartObj>
        </w:sdtPr>
        <w:sdtEndPr>
          <w:rPr>
            <w:highlight w:val="yellow"/>
          </w:rPr>
        </w:sdtEndPr>
        <w:sdtContent>
          <w:p w14:paraId="1F088A85" w14:textId="0AB19404" w:rsidR="007556B8" w:rsidRDefault="007556B8" w:rsidP="00912272">
            <w:pPr>
              <w:pStyle w:val="Piedepgina"/>
              <w:tabs>
                <w:tab w:val="clear" w:pos="4252"/>
                <w:tab w:val="clear" w:pos="8504"/>
                <w:tab w:val="right" w:pos="0"/>
                <w:tab w:val="center" w:pos="9214"/>
              </w:tabs>
            </w:pPr>
            <w:r w:rsidRPr="00E9326F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instrText>PAGE</w:instrTex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 w:rsidR="00F82391">
              <w:rPr>
                <w:rFonts w:ascii="Arial" w:hAnsi="Arial" w:cs="Arial"/>
                <w:bCs/>
                <w:noProof/>
                <w:sz w:val="14"/>
                <w:szCs w:val="14"/>
              </w:rPr>
              <w:t>3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  <w:r w:rsidRPr="00E9326F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instrText>NUMPAGES</w:instrTex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 w:rsidR="00F82391">
              <w:rPr>
                <w:rFonts w:ascii="Arial" w:hAnsi="Arial" w:cs="Arial"/>
                <w:bCs/>
                <w:noProof/>
                <w:sz w:val="14"/>
                <w:szCs w:val="14"/>
              </w:rPr>
              <w:t>3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  <w:r w:rsidR="00912272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912272" w:rsidRPr="00912272">
              <w:rPr>
                <w:rFonts w:ascii="Arial" w:hAnsi="Arial" w:cs="Arial"/>
                <w:bCs/>
                <w:sz w:val="14"/>
                <w:szCs w:val="14"/>
              </w:rPr>
              <w:t>Modelo:</w:t>
            </w:r>
            <w:r w:rsidR="009D6D11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="00556C4E">
              <w:rPr>
                <w:rFonts w:ascii="Arial" w:hAnsi="Arial" w:cs="Arial"/>
                <w:bCs/>
                <w:sz w:val="14"/>
                <w:szCs w:val="14"/>
              </w:rPr>
              <w:t>3284FO</w:t>
            </w:r>
            <w:r w:rsidR="005D18CA">
              <w:rPr>
                <w:rFonts w:ascii="Arial" w:hAnsi="Arial" w:cs="Arial"/>
                <w:bCs/>
                <w:sz w:val="14"/>
                <w:szCs w:val="14"/>
              </w:rPr>
              <w:t>2</w:t>
            </w:r>
            <w:r w:rsidR="00873D88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sdtContent>
      </w:sdt>
    </w:sdtContent>
  </w:sdt>
  <w:p w14:paraId="25B6D8A0" w14:textId="77777777" w:rsidR="007556B8" w:rsidRDefault="007556B8">
    <w:pPr>
      <w:pStyle w:val="Piedepgina"/>
    </w:pPr>
  </w:p>
  <w:p w14:paraId="72A13076" w14:textId="77777777" w:rsidR="007556B8" w:rsidRDefault="007556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85C60" w14:textId="77777777" w:rsidR="00F40A54" w:rsidRDefault="00F40A54" w:rsidP="00F40A54">
      <w:r>
        <w:separator/>
      </w:r>
    </w:p>
  </w:footnote>
  <w:footnote w:type="continuationSeparator" w:id="0">
    <w:p w14:paraId="18A26446" w14:textId="77777777" w:rsidR="00F40A54" w:rsidRDefault="00F40A54" w:rsidP="00F40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7745" w14:textId="1D9E2142" w:rsidR="00F40A54" w:rsidRPr="005D18CA" w:rsidRDefault="005D18CA" w:rsidP="005D18CA">
    <w:pPr>
      <w:pStyle w:val="Encabezado"/>
    </w:pPr>
    <w:r w:rsidRPr="005D18CA">
      <w:rPr>
        <w:noProof/>
      </w:rPr>
      <w:drawing>
        <wp:anchor distT="0" distB="0" distL="114300" distR="114300" simplePos="0" relativeHeight="251676672" behindDoc="0" locked="0" layoutInCell="1" allowOverlap="1" wp14:anchorId="515778A5" wp14:editId="4000AA62">
          <wp:simplePos x="0" y="0"/>
          <wp:positionH relativeFrom="margin">
            <wp:align>left</wp:align>
          </wp:positionH>
          <wp:positionV relativeFrom="paragraph">
            <wp:posOffset>-253365</wp:posOffset>
          </wp:positionV>
          <wp:extent cx="2493010" cy="517525"/>
          <wp:effectExtent l="0" t="0" r="2540" b="0"/>
          <wp:wrapSquare wrapText="bothSides"/>
          <wp:docPr id="10" name="Imagen 10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301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D18CA">
      <w:rPr>
        <w:noProof/>
      </w:rPr>
      <w:drawing>
        <wp:anchor distT="0" distB="0" distL="114300" distR="114300" simplePos="0" relativeHeight="251677696" behindDoc="0" locked="0" layoutInCell="1" allowOverlap="1" wp14:anchorId="033C1C9A" wp14:editId="2B6D4BA8">
          <wp:simplePos x="0" y="0"/>
          <wp:positionH relativeFrom="margin">
            <wp:align>right</wp:align>
          </wp:positionH>
          <wp:positionV relativeFrom="paragraph">
            <wp:posOffset>-266434</wp:posOffset>
          </wp:positionV>
          <wp:extent cx="1429385" cy="530860"/>
          <wp:effectExtent l="0" t="0" r="0" b="254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05781" w14:textId="068814AD" w:rsidR="001766B4" w:rsidRDefault="005D18CA" w:rsidP="005D18CA">
    <w:pPr>
      <w:pStyle w:val="Encabezado"/>
      <w:ind w:left="-284" w:firstLine="284"/>
    </w:pPr>
    <w:r w:rsidRPr="005D18CA">
      <w:rPr>
        <w:noProof/>
      </w:rPr>
      <w:drawing>
        <wp:anchor distT="0" distB="0" distL="114300" distR="114300" simplePos="0" relativeHeight="251679744" behindDoc="0" locked="0" layoutInCell="1" allowOverlap="1" wp14:anchorId="2D8DF69B" wp14:editId="569B6C43">
          <wp:simplePos x="0" y="0"/>
          <wp:positionH relativeFrom="margin">
            <wp:posOffset>-286603</wp:posOffset>
          </wp:positionH>
          <wp:positionV relativeFrom="paragraph">
            <wp:posOffset>-293825</wp:posOffset>
          </wp:positionV>
          <wp:extent cx="2493010" cy="517525"/>
          <wp:effectExtent l="0" t="0" r="2540" b="0"/>
          <wp:wrapSquare wrapText="bothSides"/>
          <wp:docPr id="16" name="Imagen 16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301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6C4E" w:rsidRPr="00556C4E">
      <w:rPr>
        <w:noProof/>
      </w:rPr>
      <w:drawing>
        <wp:anchor distT="0" distB="0" distL="114300" distR="114300" simplePos="0" relativeHeight="251674624" behindDoc="0" locked="0" layoutInCell="1" allowOverlap="1" wp14:anchorId="376566B8" wp14:editId="694EF5AF">
          <wp:simplePos x="0" y="0"/>
          <wp:positionH relativeFrom="column">
            <wp:posOffset>4662170</wp:posOffset>
          </wp:positionH>
          <wp:positionV relativeFrom="paragraph">
            <wp:posOffset>-299168</wp:posOffset>
          </wp:positionV>
          <wp:extent cx="1384935" cy="513715"/>
          <wp:effectExtent l="0" t="0" r="5715" b="635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66B4" w:rsidRPr="00330993">
      <w:rPr>
        <w:noProof/>
      </w:rPr>
      <w:drawing>
        <wp:anchor distT="0" distB="0" distL="114300" distR="114300" simplePos="0" relativeHeight="251666432" behindDoc="0" locked="0" layoutInCell="1" allowOverlap="1" wp14:anchorId="6AB000F0" wp14:editId="15343B3B">
          <wp:simplePos x="0" y="0"/>
          <wp:positionH relativeFrom="column">
            <wp:posOffset>7562619</wp:posOffset>
          </wp:positionH>
          <wp:positionV relativeFrom="paragraph">
            <wp:posOffset>-194656</wp:posOffset>
          </wp:positionV>
          <wp:extent cx="1670050" cy="647065"/>
          <wp:effectExtent l="0" t="0" r="6350" b="635"/>
          <wp:wrapThrough wrapText="bothSides">
            <wp:wrapPolygon edited="0">
              <wp:start x="0" y="0"/>
              <wp:lineTo x="0" y="20985"/>
              <wp:lineTo x="21436" y="20985"/>
              <wp:lineTo x="21436" y="0"/>
              <wp:lineTo x="0" y="0"/>
            </wp:wrapPolygon>
          </wp:wrapThrough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050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B3465"/>
    <w:multiLevelType w:val="hybridMultilevel"/>
    <w:tmpl w:val="710EB674"/>
    <w:lvl w:ilvl="0" w:tplc="E782E6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333229"/>
    <w:multiLevelType w:val="hybridMultilevel"/>
    <w:tmpl w:val="611CFB38"/>
    <w:lvl w:ilvl="0" w:tplc="2E34045A">
      <w:start w:val="11"/>
      <w:numFmt w:val="bullet"/>
      <w:lvlText w:val="-"/>
      <w:lvlJc w:val="left"/>
      <w:pPr>
        <w:ind w:left="502" w:hanging="360"/>
      </w:pPr>
      <w:rPr>
        <w:rFonts w:ascii="Calibri" w:eastAsia="Time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EFF4CED"/>
    <w:multiLevelType w:val="hybridMultilevel"/>
    <w:tmpl w:val="F21478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1E39C8"/>
    <w:multiLevelType w:val="hybridMultilevel"/>
    <w:tmpl w:val="CB98182E"/>
    <w:lvl w:ilvl="0" w:tplc="B22CD9B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1672806">
    <w:abstractNumId w:val="2"/>
  </w:num>
  <w:num w:numId="2" w16cid:durableId="93406425">
    <w:abstractNumId w:val="3"/>
  </w:num>
  <w:num w:numId="3" w16cid:durableId="139538752">
    <w:abstractNumId w:val="0"/>
  </w:num>
  <w:num w:numId="4" w16cid:durableId="1235895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A54"/>
    <w:rsid w:val="000512F0"/>
    <w:rsid w:val="00065B72"/>
    <w:rsid w:val="00081ABD"/>
    <w:rsid w:val="000A248E"/>
    <w:rsid w:val="000C738D"/>
    <w:rsid w:val="001766B4"/>
    <w:rsid w:val="001C0D98"/>
    <w:rsid w:val="001C71BD"/>
    <w:rsid w:val="002A1462"/>
    <w:rsid w:val="002B2B33"/>
    <w:rsid w:val="003B1FD2"/>
    <w:rsid w:val="003C200A"/>
    <w:rsid w:val="00420618"/>
    <w:rsid w:val="00433D3E"/>
    <w:rsid w:val="00462E7D"/>
    <w:rsid w:val="004C4A7D"/>
    <w:rsid w:val="004F258C"/>
    <w:rsid w:val="00500A23"/>
    <w:rsid w:val="00501ABE"/>
    <w:rsid w:val="00556C4E"/>
    <w:rsid w:val="005A3F5F"/>
    <w:rsid w:val="005D18CA"/>
    <w:rsid w:val="006E229D"/>
    <w:rsid w:val="00732996"/>
    <w:rsid w:val="00745CEC"/>
    <w:rsid w:val="007556B8"/>
    <w:rsid w:val="00764804"/>
    <w:rsid w:val="007A61E2"/>
    <w:rsid w:val="008342B6"/>
    <w:rsid w:val="00873D88"/>
    <w:rsid w:val="00912272"/>
    <w:rsid w:val="00940B6F"/>
    <w:rsid w:val="009D6D11"/>
    <w:rsid w:val="009E7D3D"/>
    <w:rsid w:val="00AD7148"/>
    <w:rsid w:val="00B563B8"/>
    <w:rsid w:val="00B62857"/>
    <w:rsid w:val="00BE7754"/>
    <w:rsid w:val="00C4344E"/>
    <w:rsid w:val="00C5522C"/>
    <w:rsid w:val="00C80D27"/>
    <w:rsid w:val="00D66BBD"/>
    <w:rsid w:val="00D82B8A"/>
    <w:rsid w:val="00D84AD1"/>
    <w:rsid w:val="00D940CB"/>
    <w:rsid w:val="00DD0C0E"/>
    <w:rsid w:val="00E16553"/>
    <w:rsid w:val="00E44866"/>
    <w:rsid w:val="00EF4B80"/>
    <w:rsid w:val="00F160DC"/>
    <w:rsid w:val="00F32116"/>
    <w:rsid w:val="00F37E0E"/>
    <w:rsid w:val="00F40A54"/>
    <w:rsid w:val="00F50AB3"/>
    <w:rsid w:val="00F82391"/>
    <w:rsid w:val="00FA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A39247B"/>
  <w15:chartTrackingRefBased/>
  <w15:docId w15:val="{199125A6-E485-43D4-A942-D9D9B4C8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A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0A5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0A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40A5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0A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F40A5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F4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34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1766B4"/>
    <w:pPr>
      <w:ind w:left="720"/>
      <w:contextualSpacing/>
    </w:pPr>
  </w:style>
  <w:style w:type="character" w:styleId="Hipervnculo">
    <w:name w:val="Hyperlink"/>
    <w:rsid w:val="007A61E2"/>
    <w:rPr>
      <w:color w:val="0000FF"/>
      <w:u w:val="single"/>
    </w:rPr>
  </w:style>
  <w:style w:type="character" w:styleId="nfasis">
    <w:name w:val="Emphasis"/>
    <w:qFormat/>
    <w:rsid w:val="005A3F5F"/>
    <w:rPr>
      <w:i/>
      <w:iCs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0A24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248E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A248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A24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A248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24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24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comunidad.madrid/protecciondedato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gpd.e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rotecciondatoseeh@madrid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unidad.madrid/centro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1106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URBANEJA SANCHEZ, ANA ISABEL</dc:creator>
  <cp:keywords/>
  <dc:description/>
  <cp:lastModifiedBy>RODRIGUEZ SEVILLA, MARIA ELENA</cp:lastModifiedBy>
  <cp:revision>48</cp:revision>
  <cp:lastPrinted>2026-04-07T06:15:00Z</cp:lastPrinted>
  <dcterms:created xsi:type="dcterms:W3CDTF">2022-05-13T13:26:00Z</dcterms:created>
  <dcterms:modified xsi:type="dcterms:W3CDTF">2026-08-06T10:52:00Z</dcterms:modified>
</cp:coreProperties>
</file>